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9C0227" w:rsidRDefault="00E721C9">
      <w:pPr>
        <w:rPr>
          <w:rFonts w:ascii="Comic Sans MS" w:hAnsi="Comic Sans MS"/>
          <w:sz w:val="24"/>
        </w:rPr>
      </w:pPr>
      <w:r>
        <w:rPr>
          <w:rFonts w:ascii="Comic Sans MS" w:hAnsi="Comic Sans MS"/>
          <w:sz w:val="24"/>
        </w:rPr>
        <w:t>6.7.</w:t>
      </w:r>
      <w:r w:rsidR="009C0227" w:rsidRPr="009C0227">
        <w:rPr>
          <w:rFonts w:ascii="Comic Sans MS" w:hAnsi="Comic Sans MS"/>
          <w:sz w:val="24"/>
        </w:rPr>
        <w:t>20</w:t>
      </w:r>
    </w:p>
    <w:p w:rsidR="009C0227" w:rsidRPr="009C0227" w:rsidRDefault="00890F25">
      <w:pPr>
        <w:rPr>
          <w:rFonts w:ascii="Comic Sans MS" w:hAnsi="Comic Sans MS"/>
          <w:sz w:val="24"/>
        </w:rPr>
      </w:pPr>
      <w:r>
        <w:rPr>
          <w:rFonts w:ascii="Comic Sans MS" w:hAnsi="Comic Sans MS"/>
          <w:sz w:val="24"/>
        </w:rPr>
        <w:t xml:space="preserve">History lesson </w:t>
      </w:r>
      <w:r w:rsidR="003F56B5">
        <w:rPr>
          <w:rFonts w:ascii="Comic Sans MS" w:hAnsi="Comic Sans MS"/>
          <w:sz w:val="24"/>
        </w:rPr>
        <w:t>2</w:t>
      </w:r>
    </w:p>
    <w:p w:rsidR="009C0227" w:rsidRDefault="003F56B5">
      <w:pPr>
        <w:rPr>
          <w:rFonts w:ascii="Comic Sans MS" w:hAnsi="Comic Sans MS"/>
          <w:b/>
          <w:sz w:val="24"/>
          <w:u w:val="single"/>
        </w:rPr>
      </w:pPr>
      <w:r>
        <w:rPr>
          <w:rFonts w:ascii="Comic Sans MS" w:hAnsi="Comic Sans MS"/>
          <w:b/>
          <w:sz w:val="24"/>
          <w:u w:val="single"/>
        </w:rPr>
        <w:t>Jack the Ripper suspects</w:t>
      </w:r>
    </w:p>
    <w:p w:rsidR="00B90222" w:rsidRPr="00B90222" w:rsidRDefault="00B13EE0">
      <w:pPr>
        <w:rPr>
          <w:rFonts w:ascii="Comic Sans MS" w:hAnsi="Comic Sans MS"/>
          <w:b/>
          <w:sz w:val="24"/>
        </w:rPr>
      </w:pPr>
      <w:r>
        <w:rPr>
          <w:rFonts w:ascii="Comic Sans MS" w:hAnsi="Comic Sans MS"/>
          <w:b/>
          <w:sz w:val="24"/>
        </w:rPr>
        <w:t xml:space="preserve">Resources: PowerPoint, </w:t>
      </w:r>
      <w:r w:rsidR="003F56B5">
        <w:rPr>
          <w:rFonts w:ascii="Comic Sans MS" w:hAnsi="Comic Sans MS"/>
          <w:b/>
          <w:sz w:val="24"/>
        </w:rPr>
        <w:t>suspect profiles document, worksheet to complete</w:t>
      </w:r>
      <w:r>
        <w:rPr>
          <w:rFonts w:ascii="Comic Sans MS" w:hAnsi="Comic Sans MS"/>
          <w:b/>
          <w:sz w:val="24"/>
        </w:rPr>
        <w:t xml:space="preserve"> </w:t>
      </w:r>
    </w:p>
    <w:p w:rsidR="00B13EE0" w:rsidRDefault="009C0227" w:rsidP="00E721C9">
      <w:pPr>
        <w:rPr>
          <w:rFonts w:ascii="Comic Sans MS" w:hAnsi="Comic Sans MS"/>
          <w:sz w:val="24"/>
        </w:rPr>
      </w:pPr>
      <w:r w:rsidRPr="009C0227">
        <w:rPr>
          <w:rFonts w:ascii="Comic Sans MS" w:hAnsi="Comic Sans MS"/>
          <w:sz w:val="24"/>
        </w:rPr>
        <w:t xml:space="preserve">Today pupils will </w:t>
      </w:r>
      <w:r w:rsidR="00E721C9">
        <w:rPr>
          <w:rFonts w:ascii="Comic Sans MS" w:hAnsi="Comic Sans MS"/>
          <w:sz w:val="24"/>
        </w:rPr>
        <w:t xml:space="preserve">look at the </w:t>
      </w:r>
      <w:r w:rsidR="003F56B5">
        <w:rPr>
          <w:rFonts w:ascii="Comic Sans MS" w:hAnsi="Comic Sans MS"/>
          <w:sz w:val="24"/>
        </w:rPr>
        <w:t xml:space="preserve">main suspects during the Jack the Ripper case. They should follow the instructions on the PowerPoint and for any questions to provoke thinking the answers are included in the PowerPoint. </w:t>
      </w:r>
    </w:p>
    <w:p w:rsidR="003F56B5" w:rsidRDefault="003F56B5" w:rsidP="00E721C9">
      <w:pPr>
        <w:rPr>
          <w:rFonts w:ascii="Comic Sans MS" w:hAnsi="Comic Sans MS"/>
          <w:sz w:val="24"/>
        </w:rPr>
      </w:pPr>
      <w:r>
        <w:rPr>
          <w:rFonts w:ascii="Comic Sans MS" w:hAnsi="Comic Sans MS"/>
          <w:sz w:val="24"/>
        </w:rPr>
        <w:t>For the main task, pupils should read the suspect profiles and use the information to answer 7 questions about them on the worksheet. Some of these questions require factual answers from the profile and some need the pupils to use the information to make their own judgements. When they have completed this, they should complete task 2 on sli</w:t>
      </w:r>
      <w:bookmarkStart w:id="0" w:name="_GoBack"/>
      <w:bookmarkEnd w:id="0"/>
      <w:r>
        <w:rPr>
          <w:rFonts w:ascii="Comic Sans MS" w:hAnsi="Comic Sans MS"/>
          <w:sz w:val="24"/>
        </w:rPr>
        <w:t xml:space="preserve">de 7 which </w:t>
      </w:r>
      <w:proofErr w:type="spellStart"/>
      <w:r>
        <w:rPr>
          <w:rFonts w:ascii="Comic Sans MS" w:hAnsi="Comic Sans MS"/>
          <w:sz w:val="24"/>
        </w:rPr>
        <w:t>ass</w:t>
      </w:r>
      <w:proofErr w:type="spellEnd"/>
      <w:r>
        <w:rPr>
          <w:rFonts w:ascii="Comic Sans MS" w:hAnsi="Comic Sans MS"/>
          <w:sz w:val="24"/>
        </w:rPr>
        <w:t xml:space="preserve"> them to use the information they have inferred to answer the questions in full sentences.</w:t>
      </w:r>
    </w:p>
    <w:p w:rsidR="003F56B5" w:rsidRDefault="003F56B5" w:rsidP="00E721C9">
      <w:pPr>
        <w:rPr>
          <w:rFonts w:ascii="Comic Sans MS" w:hAnsi="Comic Sans MS"/>
          <w:sz w:val="24"/>
        </w:rPr>
      </w:pPr>
      <w:r>
        <w:rPr>
          <w:rFonts w:ascii="Comic Sans MS" w:hAnsi="Comic Sans MS"/>
          <w:sz w:val="24"/>
        </w:rPr>
        <w:t xml:space="preserve">As a lot of these answers are the pupil’s own judgements, answers have not been included, but for the answers on slide 7 they certainly should have answered in full sentences and justified their answers with their opinions.  </w:t>
      </w:r>
    </w:p>
    <w:p w:rsidR="00C21788" w:rsidRPr="00C21788" w:rsidRDefault="00C21788" w:rsidP="00C21788">
      <w:pPr>
        <w:rPr>
          <w:rFonts w:ascii="Comic Sans MS" w:hAnsi="Comic Sans MS"/>
          <w:sz w:val="24"/>
          <w:szCs w:val="24"/>
        </w:rPr>
      </w:pPr>
    </w:p>
    <w:sectPr w:rsidR="00C21788" w:rsidRPr="00C21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3F56B5"/>
    <w:rsid w:val="005678F0"/>
    <w:rsid w:val="006D54F2"/>
    <w:rsid w:val="00890F25"/>
    <w:rsid w:val="009C0227"/>
    <w:rsid w:val="00B13EE0"/>
    <w:rsid w:val="00B90222"/>
    <w:rsid w:val="00C21788"/>
    <w:rsid w:val="00D462AD"/>
    <w:rsid w:val="00DF7269"/>
    <w:rsid w:val="00E72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2020-05-15T13:43:00Z</dcterms:created>
  <dcterms:modified xsi:type="dcterms:W3CDTF">2020-05-15T13:43:00Z</dcterms:modified>
</cp:coreProperties>
</file>