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19857" w14:textId="1287F032" w:rsidR="000C2B78" w:rsidRPr="0045654C" w:rsidRDefault="00D37766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 w:rsidRPr="0045654C">
        <w:rPr>
          <w:rFonts w:ascii="Comic Sans MS" w:hAnsi="Comic Sans MS"/>
          <w:b/>
          <w:bCs/>
          <w:sz w:val="28"/>
          <w:szCs w:val="28"/>
          <w:u w:val="single"/>
        </w:rPr>
        <w:t>Y7 Home learning week commencing 8</w:t>
      </w:r>
      <w:r w:rsidRPr="0045654C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Pr="0045654C">
        <w:rPr>
          <w:rFonts w:ascii="Comic Sans MS" w:hAnsi="Comic Sans MS"/>
          <w:b/>
          <w:bCs/>
          <w:sz w:val="28"/>
          <w:szCs w:val="28"/>
          <w:u w:val="single"/>
        </w:rPr>
        <w:t xml:space="preserve"> June lessons</w:t>
      </w:r>
    </w:p>
    <w:p w14:paraId="0416707B" w14:textId="1CF7EE4E" w:rsidR="00D37766" w:rsidRPr="0045654C" w:rsidRDefault="00D37766">
      <w:pPr>
        <w:rPr>
          <w:rFonts w:ascii="Comic Sans MS" w:hAnsi="Comic Sans MS"/>
          <w:sz w:val="28"/>
          <w:szCs w:val="28"/>
          <w:u w:val="single"/>
        </w:rPr>
      </w:pPr>
      <w:r w:rsidRPr="0045654C">
        <w:rPr>
          <w:rFonts w:ascii="Comic Sans MS" w:hAnsi="Comic Sans MS"/>
          <w:sz w:val="28"/>
          <w:szCs w:val="28"/>
          <w:u w:val="single"/>
        </w:rPr>
        <w:t>Lesson 1</w:t>
      </w:r>
    </w:p>
    <w:p w14:paraId="6E7DDBC2" w14:textId="2BA48D70" w:rsidR="00D37766" w:rsidRPr="0045654C" w:rsidRDefault="00D37766">
      <w:p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Go through the information sheet and familiarise yourself with the vocab and the pronunciation of the words and phrases.</w:t>
      </w:r>
      <w:r w:rsidR="007840A1" w:rsidRPr="0045654C">
        <w:rPr>
          <w:rFonts w:ascii="Comic Sans MS" w:hAnsi="Comic Sans MS"/>
          <w:sz w:val="28"/>
          <w:szCs w:val="28"/>
        </w:rPr>
        <w:t xml:space="preserve"> Try to be able to say what most of the snacks and drinks are in Spanish.</w:t>
      </w:r>
    </w:p>
    <w:p w14:paraId="7468181B" w14:textId="77777777" w:rsidR="00D37766" w:rsidRPr="0045654C" w:rsidRDefault="00D37766">
      <w:p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There are two role- play sections making up a conversation between the café assistant and a customer. Your aim is to be able to ask for something to eat and drink.</w:t>
      </w:r>
    </w:p>
    <w:p w14:paraId="01861BC3" w14:textId="316A6ADA" w:rsidR="00D37766" w:rsidRPr="0045654C" w:rsidRDefault="00D37766">
      <w:p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If you want to bring this more to life, there are some props for you to cut out</w:t>
      </w:r>
      <w:r w:rsidR="00335694" w:rsidRPr="0045654C">
        <w:rPr>
          <w:rFonts w:ascii="Comic Sans MS" w:hAnsi="Comic Sans MS"/>
          <w:sz w:val="28"/>
          <w:szCs w:val="28"/>
        </w:rPr>
        <w:t>.</w:t>
      </w:r>
    </w:p>
    <w:p w14:paraId="24291416" w14:textId="56F456B9" w:rsidR="00335694" w:rsidRPr="0045654C" w:rsidRDefault="00335694">
      <w:pPr>
        <w:rPr>
          <w:rFonts w:ascii="Comic Sans MS" w:hAnsi="Comic Sans MS"/>
          <w:sz w:val="28"/>
          <w:szCs w:val="28"/>
        </w:rPr>
      </w:pPr>
    </w:p>
    <w:p w14:paraId="76AFE307" w14:textId="62D2DC0D" w:rsidR="00335694" w:rsidRPr="0045654C" w:rsidRDefault="00335694">
      <w:pPr>
        <w:rPr>
          <w:rFonts w:ascii="Comic Sans MS" w:hAnsi="Comic Sans MS"/>
          <w:sz w:val="28"/>
          <w:szCs w:val="28"/>
          <w:u w:val="single"/>
        </w:rPr>
      </w:pPr>
      <w:r w:rsidRPr="0045654C">
        <w:rPr>
          <w:rFonts w:ascii="Comic Sans MS" w:hAnsi="Comic Sans MS"/>
          <w:sz w:val="28"/>
          <w:szCs w:val="28"/>
          <w:u w:val="single"/>
        </w:rPr>
        <w:t>Lesson 2</w:t>
      </w:r>
    </w:p>
    <w:p w14:paraId="4E50BACF" w14:textId="054D0BDC" w:rsidR="007840A1" w:rsidRPr="0045654C" w:rsidRDefault="007840A1">
      <w:p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Cut out the food and drink cards and play various games with them.</w:t>
      </w:r>
    </w:p>
    <w:p w14:paraId="77CCA141" w14:textId="26C3E1CD" w:rsidR="007840A1" w:rsidRPr="0045654C" w:rsidRDefault="007840A1" w:rsidP="007840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Match them up</w:t>
      </w:r>
    </w:p>
    <w:p w14:paraId="43BA3EC1" w14:textId="71ABDFF4" w:rsidR="007840A1" w:rsidRPr="0045654C" w:rsidRDefault="007840A1" w:rsidP="007840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Play Pelmanism-turn the cards over randomly and take turns in trying to match word and card- the person with most cards at the end wins. If playing on your own, how many goes does it take you to match them all up. No cheating!!!!</w:t>
      </w:r>
    </w:p>
    <w:p w14:paraId="69BB7FFC" w14:textId="2098770D" w:rsidR="007840A1" w:rsidRPr="0045654C" w:rsidRDefault="007840A1" w:rsidP="007840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Play Snap</w:t>
      </w:r>
    </w:p>
    <w:p w14:paraId="141BFD86" w14:textId="3508C7FA" w:rsidR="007840A1" w:rsidRPr="0045654C" w:rsidRDefault="007840A1" w:rsidP="007840A1">
      <w:pPr>
        <w:rPr>
          <w:rFonts w:ascii="Comic Sans MS" w:hAnsi="Comic Sans MS"/>
          <w:sz w:val="28"/>
          <w:szCs w:val="28"/>
        </w:rPr>
      </w:pPr>
      <w:r w:rsidRPr="0045654C">
        <w:rPr>
          <w:rFonts w:ascii="Comic Sans MS" w:hAnsi="Comic Sans MS"/>
          <w:sz w:val="28"/>
          <w:szCs w:val="28"/>
        </w:rPr>
        <w:t>Complete the breakfast wordsearch.</w:t>
      </w:r>
    </w:p>
    <w:p w14:paraId="5B282EA8" w14:textId="77777777" w:rsidR="007840A1" w:rsidRPr="0045654C" w:rsidRDefault="007840A1">
      <w:pPr>
        <w:rPr>
          <w:rFonts w:ascii="Comic Sans MS" w:hAnsi="Comic Sans MS"/>
          <w:sz w:val="28"/>
          <w:szCs w:val="28"/>
        </w:rPr>
      </w:pPr>
    </w:p>
    <w:p w14:paraId="2B33C356" w14:textId="77777777" w:rsidR="00335694" w:rsidRDefault="00335694"/>
    <w:sectPr w:rsidR="00335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884"/>
    <w:multiLevelType w:val="hybridMultilevel"/>
    <w:tmpl w:val="164CB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6"/>
    <w:rsid w:val="000C2B78"/>
    <w:rsid w:val="00335694"/>
    <w:rsid w:val="0045654C"/>
    <w:rsid w:val="007840A1"/>
    <w:rsid w:val="007C7FC7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6547"/>
  <w15:chartTrackingRefBased/>
  <w15:docId w15:val="{662FBF27-9324-4C03-9199-49774F5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8DDD1CF6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2</cp:revision>
  <dcterms:created xsi:type="dcterms:W3CDTF">2020-05-12T09:49:00Z</dcterms:created>
  <dcterms:modified xsi:type="dcterms:W3CDTF">2020-05-12T09:49:00Z</dcterms:modified>
</cp:coreProperties>
</file>