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3FA5F" w14:textId="128E3120" w:rsidR="009A08DF" w:rsidRPr="009A08DF" w:rsidRDefault="00AC7E49" w:rsidP="009A08DF">
      <w:pPr>
        <w:jc w:val="center"/>
        <w:rPr>
          <w:rFonts w:ascii="Comic Sans MS" w:hAnsi="Comic Sans MS" w:cs="Calibri"/>
          <w:b/>
          <w:bCs/>
          <w:u w:val="single"/>
        </w:rPr>
      </w:pPr>
      <w:r w:rsidRPr="009A08DF">
        <w:rPr>
          <w:rFonts w:ascii="Comic Sans MS" w:hAnsi="Comic Sans MS" w:cs="Calibri"/>
          <w:b/>
          <w:bCs/>
          <w:u w:val="single"/>
        </w:rPr>
        <w:t xml:space="preserve">Woodhouse Academy </w:t>
      </w:r>
      <w:r w:rsidR="00D94206">
        <w:rPr>
          <w:rFonts w:ascii="Comic Sans MS" w:hAnsi="Comic Sans MS" w:cs="Calibri"/>
          <w:b/>
          <w:bCs/>
          <w:u w:val="single"/>
        </w:rPr>
        <w:t>Year 5</w:t>
      </w:r>
      <w:r w:rsidR="00BC4095" w:rsidRPr="009A08DF">
        <w:rPr>
          <w:rFonts w:ascii="Comic Sans MS" w:hAnsi="Comic Sans MS" w:cs="Calibri"/>
          <w:b/>
          <w:bCs/>
          <w:u w:val="single"/>
        </w:rPr>
        <w:t xml:space="preserve"> E</w:t>
      </w:r>
      <w:r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>WC June 1</w:t>
      </w:r>
      <w:r w:rsidR="00D0658A" w:rsidRPr="009A08DF">
        <w:rPr>
          <w:rFonts w:ascii="Comic Sans MS" w:hAnsi="Comic Sans MS" w:cs="Calibri"/>
          <w:b/>
          <w:bCs/>
          <w:u w:val="single"/>
          <w:vertAlign w:val="superscript"/>
        </w:rPr>
        <w:t>st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>WC 8</w:t>
      </w:r>
      <w:r w:rsidR="00D0658A" w:rsidRPr="009A08DF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Jun</w:t>
      </w:r>
      <w:r w:rsidR="002B5793" w:rsidRPr="009A08DF">
        <w:rPr>
          <w:rFonts w:ascii="Comic Sans MS" w:hAnsi="Comic Sans MS" w:cs="Calibri"/>
          <w:b/>
          <w:bCs/>
          <w:u w:val="single"/>
        </w:rPr>
        <w:t>e</w:t>
      </w:r>
    </w:p>
    <w:p w14:paraId="5E866565" w14:textId="77777777" w:rsidR="009A08DF" w:rsidRDefault="009A08DF" w:rsidP="0018520F">
      <w:pPr>
        <w:jc w:val="center"/>
        <w:rPr>
          <w:rFonts w:ascii="Comic Sans MS" w:hAnsi="Comic Sans MS" w:cs="Calibri"/>
          <w:sz w:val="18"/>
          <w:szCs w:val="18"/>
        </w:rPr>
      </w:pPr>
    </w:p>
    <w:p w14:paraId="67171431" w14:textId="1B0EB6EB" w:rsidR="00095CD3" w:rsidRPr="009A08DF" w:rsidRDefault="006C494B" w:rsidP="0018520F">
      <w:pPr>
        <w:jc w:val="center"/>
        <w:rPr>
          <w:rFonts w:ascii="Comic Sans MS" w:hAnsi="Comic Sans MS" w:cs="Calibri"/>
          <w:b/>
          <w:bCs/>
          <w:sz w:val="18"/>
          <w:szCs w:val="18"/>
        </w:rPr>
      </w:pPr>
      <w:r w:rsidRPr="009A08DF">
        <w:rPr>
          <w:rFonts w:ascii="Comic Sans MS" w:hAnsi="Comic Sans MS" w:cs="Calibri"/>
          <w:b/>
          <w:bCs/>
          <w:sz w:val="18"/>
          <w:szCs w:val="18"/>
        </w:rPr>
        <w:t>Click on each hyperlink</w:t>
      </w:r>
      <w:r w:rsidR="0018520F" w:rsidRPr="009A08DF">
        <w:rPr>
          <w:rFonts w:ascii="Comic Sans MS" w:hAnsi="Comic Sans MS" w:cs="Calibri"/>
          <w:b/>
          <w:bCs/>
          <w:sz w:val="18"/>
          <w:szCs w:val="18"/>
        </w:rPr>
        <w:t>, or copy the link into your browser,</w:t>
      </w:r>
      <w:r w:rsidRPr="009A08DF">
        <w:rPr>
          <w:rFonts w:ascii="Comic Sans MS" w:hAnsi="Comic Sans MS" w:cs="Calibri"/>
          <w:b/>
          <w:bCs/>
          <w:sz w:val="18"/>
          <w:szCs w:val="18"/>
        </w:rPr>
        <w:t xml:space="preserve"> to </w:t>
      </w:r>
      <w:r w:rsidR="0018520F" w:rsidRPr="009A08DF">
        <w:rPr>
          <w:rFonts w:ascii="Comic Sans MS" w:hAnsi="Comic Sans MS" w:cs="Calibri"/>
          <w:b/>
          <w:bCs/>
          <w:sz w:val="18"/>
          <w:szCs w:val="18"/>
        </w:rPr>
        <w:t>access</w:t>
      </w:r>
      <w:r w:rsidRPr="009A08DF">
        <w:rPr>
          <w:rFonts w:ascii="Comic Sans MS" w:hAnsi="Comic Sans MS" w:cs="Calibri"/>
          <w:b/>
          <w:bCs/>
          <w:sz w:val="18"/>
          <w:szCs w:val="18"/>
        </w:rPr>
        <w:t xml:space="preserve"> each task for each day. </w:t>
      </w:r>
      <w:r w:rsidR="00900DAC" w:rsidRPr="009A08DF">
        <w:rPr>
          <w:rFonts w:ascii="Comic Sans MS" w:hAnsi="Comic Sans MS" w:cs="Calibri"/>
          <w:b/>
          <w:bCs/>
          <w:sz w:val="18"/>
          <w:szCs w:val="18"/>
        </w:rPr>
        <w:t xml:space="preserve">Please read all tasks carefully. If you are finding the amount of reading a challenge, ask an adult, a sibling or your device settings to read it to you. </w:t>
      </w:r>
      <w:r w:rsidR="009A08DF"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="00704BEC" w:rsidRPr="009A08DF">
        <w:rPr>
          <w:rFonts w:ascii="Comic Sans MS" w:hAnsi="Comic Sans MS" w:cs="Calibri"/>
          <w:b/>
          <w:bCs/>
          <w:sz w:val="18"/>
          <w:szCs w:val="18"/>
        </w:rPr>
        <w:t xml:space="preserve">If you finish the work for the day quickly, you can then try some of the challenge tasks on the second page! </w:t>
      </w:r>
      <w:r w:rsidR="00704BEC" w:rsidRPr="009A08DF">
        <w:rPr>
          <w:rFonts w:ascii="Comic Sans MS" w:hAnsi="Comic Sans MS" w:cs="Calibri"/>
          <w:b/>
          <w:bCs/>
          <w:sz w:val="18"/>
          <w:szCs w:val="18"/>
        </w:rPr>
        <w:sym w:font="Wingdings" w:char="F04A"/>
      </w:r>
    </w:p>
    <w:tbl>
      <w:tblPr>
        <w:tblStyle w:val="TableGrid"/>
        <w:tblpPr w:leftFromText="180" w:rightFromText="180" w:vertAnchor="text" w:horzAnchor="margin" w:tblpY="165"/>
        <w:tblW w:w="14223" w:type="dxa"/>
        <w:tblLayout w:type="fixed"/>
        <w:tblLook w:val="04A0" w:firstRow="1" w:lastRow="0" w:firstColumn="1" w:lastColumn="0" w:noHBand="0" w:noVBand="1"/>
      </w:tblPr>
      <w:tblGrid>
        <w:gridCol w:w="820"/>
        <w:gridCol w:w="2907"/>
        <w:gridCol w:w="2624"/>
        <w:gridCol w:w="2624"/>
        <w:gridCol w:w="2624"/>
        <w:gridCol w:w="2624"/>
      </w:tblGrid>
      <w:tr w:rsidR="00D93AEC" w14:paraId="0B7F3D31" w14:textId="77777777" w:rsidTr="00D93AEC">
        <w:trPr>
          <w:trHeight w:val="557"/>
        </w:trPr>
        <w:tc>
          <w:tcPr>
            <w:tcW w:w="820" w:type="dxa"/>
            <w:shd w:val="clear" w:color="auto" w:fill="C5E0B3" w:themeFill="accent6" w:themeFillTint="66"/>
          </w:tcPr>
          <w:p w14:paraId="184AEDAE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C5E0B3" w:themeFill="accent6" w:themeFillTint="66"/>
          </w:tcPr>
          <w:p w14:paraId="0D8CDABF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6FB07D24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SPELLING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60BDD147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6D126CBA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76E216E6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5A957528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PUNCTUATION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32BC6642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14:paraId="00ABCCF2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59E200A8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4E401555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READING</w:t>
            </w:r>
          </w:p>
        </w:tc>
      </w:tr>
      <w:tr w:rsidR="00D93AEC" w14:paraId="2E089E89" w14:textId="77777777" w:rsidTr="00D93AEC">
        <w:trPr>
          <w:trHeight w:val="4027"/>
        </w:trPr>
        <w:tc>
          <w:tcPr>
            <w:tcW w:w="820" w:type="dxa"/>
            <w:shd w:val="clear" w:color="auto" w:fill="C5E0B3" w:themeFill="accent6" w:themeFillTint="66"/>
          </w:tcPr>
          <w:p w14:paraId="2B5B3614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6536565C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709BF0FE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9793DDB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B46BE85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407C47D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4909D6E3" w14:textId="77777777" w:rsidR="00D93AEC" w:rsidRPr="009324D7" w:rsidRDefault="00D93AEC" w:rsidP="00D93A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June 1st</w:t>
            </w:r>
          </w:p>
          <w:p w14:paraId="19859663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34E7183A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20992EC2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2FA3791B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14:paraId="2D69D63A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Crystal Explorers Game:</w:t>
            </w:r>
          </w:p>
          <w:p w14:paraId="504C4B9B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Select SPELLING </w:t>
            </w:r>
          </w:p>
          <w:p w14:paraId="19FD5FAA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5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284BB4E2" w14:textId="77777777" w:rsidR="00D93AEC" w:rsidRPr="00412C5D" w:rsidRDefault="00D93AEC" w:rsidP="00D93AEC">
            <w:pPr>
              <w:rPr>
                <w:rFonts w:ascii="Comic Sans MS" w:hAnsi="Comic Sans MS"/>
                <w:sz w:val="15"/>
                <w:szCs w:val="15"/>
              </w:rPr>
            </w:pPr>
          </w:p>
          <w:p w14:paraId="7B66F77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Silent Letters activity (click adaptive learning)</w:t>
            </w:r>
          </w:p>
          <w:p w14:paraId="382FDD35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6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https://app.senecalearning.com/classroom/course/5e2ab972-c9c0-4849-ab7c-55f3a5f50b1d/section/dc30143f-bb10-4ee1-8cac-e3b189d7de72/session</w:t>
              </w:r>
            </w:hyperlink>
          </w:p>
          <w:p w14:paraId="1F45F96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5"/>
                <w:szCs w:val="15"/>
              </w:rPr>
            </w:pPr>
          </w:p>
          <w:p w14:paraId="5A7E5C6E" w14:textId="77777777" w:rsidR="00D93AEC" w:rsidRPr="00412C5D" w:rsidRDefault="00D93AEC" w:rsidP="00D93AEC">
            <w:pPr>
              <w:rPr>
                <w:rFonts w:ascii="Comic Sans MS" w:eastAsiaTheme="minorHAnsi" w:hAnsi="Comic Sans MS" w:cstheme="minorBidi"/>
                <w:b/>
                <w:bCs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>End of topic test: ‘</w:t>
            </w:r>
            <w:proofErr w:type="spellStart"/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>ough</w:t>
            </w:r>
            <w:proofErr w:type="spellEnd"/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 xml:space="preserve">’ and silent letters </w:t>
            </w: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(click adaptive learning)</w:t>
            </w:r>
          </w:p>
          <w:p w14:paraId="3CACCAA4" w14:textId="77777777" w:rsidR="00D93AEC" w:rsidRDefault="00D94206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  <w:hyperlink r:id="rId7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https://app.senecalearning.com/classroom/course/5e2ab972-c9c0-4849-ab7c-55f3a5f50b1d/section/b464ea78-b565-4da1-bc3d-4a19d8810485/session</w:t>
              </w:r>
            </w:hyperlink>
          </w:p>
          <w:p w14:paraId="4BE6D7E2" w14:textId="77777777" w:rsidR="00D93AEC" w:rsidRDefault="00D93AE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</w:p>
          <w:p w14:paraId="71F4DEED" w14:textId="77777777" w:rsidR="00D93AEC" w:rsidRPr="009A08DF" w:rsidRDefault="00D93AEC" w:rsidP="00D93AEC">
            <w:pPr>
              <w:rPr>
                <w:rFonts w:ascii="Comic Sans MS" w:hAnsi="Comic Sans MS"/>
                <w:b/>
                <w:bCs/>
                <w:sz w:val="15"/>
                <w:szCs w:val="15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5A192487" w14:textId="77777777" w:rsidR="00D93AEC" w:rsidRPr="00C934DF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C934DF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19B47C1" w14:textId="77777777" w:rsidR="00D93AEC" w:rsidRPr="00C934DF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C934DF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0D1C827F" w14:textId="77777777" w:rsidR="00D93AEC" w:rsidRPr="00412C5D" w:rsidRDefault="00D94206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8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19C6EB46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6003C5D2" w14:textId="58BC0F18" w:rsidR="00D93AEC" w:rsidRPr="00C934DF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C934DF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Lesson: Similes and Metaphors </w:t>
            </w:r>
          </w:p>
          <w:p w14:paraId="0BC8FC28" w14:textId="77777777" w:rsidR="00D93AEC" w:rsidRPr="00412C5D" w:rsidRDefault="00D94206" w:rsidP="00D93AEC">
            <w:pPr>
              <w:rPr>
                <w:rFonts w:ascii="Comic Sans MS" w:hAnsi="Comic Sans MS"/>
                <w:sz w:val="16"/>
                <w:szCs w:val="16"/>
              </w:rPr>
            </w:pPr>
            <w:hyperlink r:id="rId9" w:history="1">
              <w:r w:rsidR="00D93AEC" w:rsidRPr="00412C5D">
                <w:rPr>
                  <w:rStyle w:val="Hyperlink"/>
                  <w:rFonts w:ascii="Comic Sans MS" w:hAnsi="Comic Sans MS"/>
                  <w:sz w:val="16"/>
                  <w:szCs w:val="16"/>
                </w:rPr>
                <w:t>h</w:t>
              </w:r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ttps://www.bbc.co.uk/bitesize/articles/zkygrj6</w:t>
              </w:r>
            </w:hyperlink>
          </w:p>
          <w:p w14:paraId="5A25019F" w14:textId="77777777" w:rsidR="00C934DF" w:rsidRPr="00412C5D" w:rsidRDefault="00C934DF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60BB6644" w14:textId="063DE841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583DCF3" w14:textId="6EC02CD1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25279302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104F16F9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453100E2" w14:textId="77777777" w:rsidR="00D93AEC" w:rsidRPr="00C934DF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C934DF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3FBC150" w14:textId="77777777" w:rsidR="00D93AEC" w:rsidRPr="00C934DF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C934DF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C33BA0E" w14:textId="77777777" w:rsidR="00D93AEC" w:rsidRPr="00412C5D" w:rsidRDefault="00D94206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0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17759A6F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50CB4291" w14:textId="7A3F78BB" w:rsidR="00D93AEC" w:rsidRPr="00C934DF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C934DF">
              <w:rPr>
                <w:rFonts w:ascii="Comic Sans MS" w:hAnsi="Comic Sans MS" w:cs="Calibri"/>
                <w:b/>
                <w:bCs/>
                <w:sz w:val="20"/>
                <w:szCs w:val="20"/>
              </w:rPr>
              <w:t>Lesson: Punctuation and Inverted commas</w:t>
            </w:r>
          </w:p>
          <w:p w14:paraId="20C5A12D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1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https://www.bbc.co.uk/bitesize/articles/zb2wjhv</w:t>
              </w:r>
            </w:hyperlink>
          </w:p>
          <w:p w14:paraId="58C4EF6C" w14:textId="77777777" w:rsidR="00D93AEC" w:rsidRPr="00412C5D" w:rsidRDefault="00D93AEC" w:rsidP="00D93AEC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1621E54B" w14:textId="7007A94C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0F6C31D" w14:textId="45A82F23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6F33FA16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2E63F58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1618E8EA" w14:textId="77777777" w:rsidR="00D93AEC" w:rsidRPr="00C934DF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C934DF">
              <w:rPr>
                <w:rFonts w:ascii="Comic Sans MS" w:hAnsi="Comic Sans MS" w:cs="Calibri"/>
                <w:b/>
                <w:bCs/>
                <w:sz w:val="20"/>
                <w:szCs w:val="20"/>
              </w:rPr>
              <w:t>Writing a newspaper report lesson.</w:t>
            </w:r>
          </w:p>
          <w:p w14:paraId="54AC1998" w14:textId="77777777" w:rsidR="00D93AEC" w:rsidRPr="00C934DF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C934DF">
              <w:rPr>
                <w:rFonts w:ascii="Comic Sans MS" w:hAnsi="Comic Sans MS" w:cs="Calibri"/>
                <w:b/>
                <w:bCs/>
                <w:sz w:val="20"/>
                <w:szCs w:val="20"/>
              </w:rPr>
              <w:t>Complete all tasks.</w:t>
            </w:r>
          </w:p>
          <w:p w14:paraId="695ECC16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2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https://www.bbc.co.uk/bitesize/articles/zkn3bdm</w:t>
              </w:r>
            </w:hyperlink>
          </w:p>
          <w:p w14:paraId="76F63DD3" w14:textId="0B81B75D" w:rsidR="00C934DF" w:rsidRDefault="00C934DF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0A642096" w14:textId="380E1E58" w:rsidR="00C934DF" w:rsidRDefault="00C934DF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10AEF5A8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42A92D82" w14:textId="77777777" w:rsidR="00D93AEC" w:rsidRPr="009A678B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6F439D94" w14:textId="77777777" w:rsidR="00D93AEC" w:rsidRPr="00C934DF" w:rsidRDefault="00D93AEC" w:rsidP="00D93AEC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00C934DF">
              <w:rPr>
                <w:rFonts w:ascii="Comic Sans MS" w:hAnsi="Comic Sans MS" w:cs="Arial"/>
                <w:color w:val="231F20"/>
                <w:sz w:val="20"/>
                <w:szCs w:val="20"/>
              </w:rPr>
              <w:t>Reading lesson: To Be a Cat by Matt Haig</w:t>
            </w:r>
          </w:p>
          <w:p w14:paraId="1001304D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3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https://www.bbc.co.uk/bitesize/articles/zbkbgwx</w:t>
              </w:r>
            </w:hyperlink>
          </w:p>
          <w:p w14:paraId="18A6C56E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EE893FB" w14:textId="2312DFC9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261FECE0" w14:textId="31CF1276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A9E2F81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E92002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  <w:p w14:paraId="021DB7B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91E64AA" w14:textId="77777777" w:rsidR="00D93AEC" w:rsidRPr="009A678B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</w:tc>
      </w:tr>
      <w:tr w:rsidR="00D93AEC" w14:paraId="7A61F3A8" w14:textId="77777777" w:rsidTr="00D93AEC">
        <w:trPr>
          <w:trHeight w:val="3902"/>
        </w:trPr>
        <w:tc>
          <w:tcPr>
            <w:tcW w:w="820" w:type="dxa"/>
            <w:shd w:val="clear" w:color="auto" w:fill="C5E0B3" w:themeFill="accent6" w:themeFillTint="66"/>
          </w:tcPr>
          <w:p w14:paraId="1BB6B0E8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4AAD8487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7DC21D7C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1AF21436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3FE2053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72AFFA5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79E4192" w14:textId="77777777" w:rsidR="00D93AEC" w:rsidRPr="00A642DC" w:rsidRDefault="00D93AEC" w:rsidP="00D93AEC">
            <w:pPr>
              <w:rPr>
                <w:b/>
                <w:bCs/>
                <w:sz w:val="28"/>
                <w:szCs w:val="28"/>
              </w:rPr>
            </w:pPr>
          </w:p>
          <w:p w14:paraId="7D4655B4" w14:textId="77777777" w:rsidR="00D93AEC" w:rsidRPr="009324D7" w:rsidRDefault="00D93AEC" w:rsidP="00D93A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June 8th</w:t>
            </w:r>
          </w:p>
          <w:p w14:paraId="0E52C82A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14:paraId="18D5AAC8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Crystal Explorers Game:</w:t>
            </w:r>
          </w:p>
          <w:p w14:paraId="580584FC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Select SPELLING</w:t>
            </w:r>
          </w:p>
          <w:p w14:paraId="66CB9894" w14:textId="77777777" w:rsidR="00D93AEC" w:rsidRPr="00412C5D" w:rsidRDefault="00D94206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4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2BA94839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</w:p>
          <w:p w14:paraId="1844801C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Homophones: Advice and Advise (click adaptive learning)</w:t>
            </w:r>
          </w:p>
          <w:p w14:paraId="16F37E01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5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https://app.senecalearning.com/classroom/course/5e2ab972-c9c0-4849-ab7c-55f3a5f50b1d/section/5f5f8750-90cc-4f1a-9dbb-3b25367bd8a1/session</w:t>
              </w:r>
            </w:hyperlink>
          </w:p>
          <w:p w14:paraId="163598F3" w14:textId="77777777" w:rsidR="00D93AEC" w:rsidRPr="00412C5D" w:rsidRDefault="00D93AEC" w:rsidP="00D93AEC">
            <w:pPr>
              <w:rPr>
                <w:rFonts w:ascii="Comic Sans MS" w:hAnsi="Comic Sans MS"/>
                <w:color w:val="000000" w:themeColor="text1"/>
                <w:sz w:val="15"/>
                <w:szCs w:val="15"/>
              </w:rPr>
            </w:pPr>
          </w:p>
          <w:p w14:paraId="213958AD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Homophones: Isle and Aisle (click adaptive learning)</w:t>
            </w:r>
          </w:p>
          <w:p w14:paraId="300BB9BE" w14:textId="77777777" w:rsidR="00D93AEC" w:rsidRDefault="00D94206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  <w:hyperlink r:id="rId16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https://app.senecalearning.com/classroom/course/5e2ab972-c9c0-4849-ab7c-55f3a5f50b1d/section/c42d5eef-1ae2-4bad-a071-5db0a3b44d1d/session</w:t>
              </w:r>
            </w:hyperlink>
          </w:p>
          <w:p w14:paraId="4CE18025" w14:textId="77777777" w:rsidR="00D93AEC" w:rsidRDefault="00D93AE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</w:p>
          <w:p w14:paraId="01FDE848" w14:textId="77777777" w:rsidR="00D93AEC" w:rsidRPr="009A678B" w:rsidRDefault="00D93AEC" w:rsidP="00D93AEC">
            <w:pPr>
              <w:rPr>
                <w:rFonts w:ascii="Comic Sans MS" w:hAnsi="Comic Sans MS"/>
                <w:sz w:val="14"/>
                <w:szCs w:val="14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04C4C7A9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0C2C460A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GRAMMAR</w:t>
            </w:r>
          </w:p>
          <w:p w14:paraId="1987951D" w14:textId="77777777" w:rsidR="00D93AEC" w:rsidRPr="00412C5D" w:rsidRDefault="00D94206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7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0170398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206F68C6" w14:textId="3E42DE01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Alliteration</w:t>
            </w:r>
          </w:p>
          <w:p w14:paraId="6D133770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8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https://www.bbc.co.uk/bitesize/articles/zf3492p</w:t>
              </w:r>
            </w:hyperlink>
          </w:p>
          <w:p w14:paraId="1542B6C8" w14:textId="77777777" w:rsidR="00D93AEC" w:rsidRPr="00900DAC" w:rsidRDefault="00D93AEC" w:rsidP="00D93AE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B6ACA22" w14:textId="3D3CE132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63980CD6" w14:textId="5B314721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C82B195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AD94C07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4D465B9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1F33BE44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PUNCTUATION</w:t>
            </w:r>
          </w:p>
          <w:p w14:paraId="1F170275" w14:textId="77777777" w:rsidR="00D93AEC" w:rsidRPr="00412C5D" w:rsidRDefault="00D94206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9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50C60E7B" w14:textId="77777777" w:rsidR="00D93AEC" w:rsidRPr="00412C5D" w:rsidRDefault="00D93AEC" w:rsidP="00D93AE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743D3746" w14:textId="264B991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Ellipsis</w:t>
            </w:r>
          </w:p>
          <w:p w14:paraId="6B7E78C8" w14:textId="77777777" w:rsidR="00D93AEC" w:rsidRPr="00412C5D" w:rsidRDefault="00D94206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20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https://www.bbc.co.uk/bitesize/articles/z73sf4j</w:t>
              </w:r>
            </w:hyperlink>
          </w:p>
          <w:p w14:paraId="6DEC7056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229E91CC" w14:textId="0CE34686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615284C" w14:textId="74B7A620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46D1482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84C1102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593541A8" w14:textId="77777777" w:rsidR="00D93AEC" w:rsidRPr="00412C5D" w:rsidRDefault="00D93AEC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18"/>
                <w:szCs w:val="18"/>
              </w:rPr>
            </w:pPr>
            <w:r w:rsidRPr="00412C5D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val="en-US"/>
              </w:rPr>
              <w:t>Complete a story using the ‘Story Starter!’. Try to include the ‘Sentence Challenges!’</w:t>
            </w:r>
            <w:r w:rsidRPr="00412C5D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14:paraId="6B24B241" w14:textId="77777777" w:rsidR="00D93AEC" w:rsidRPr="00412C5D" w:rsidRDefault="00D93AEC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18"/>
                <w:szCs w:val="18"/>
              </w:rPr>
            </w:pPr>
            <w:r w:rsidRPr="00412C5D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val="en-US"/>
              </w:rPr>
              <w:t>Use spelling, grammar and punctuation from this week’s lessons in your writing.</w:t>
            </w:r>
            <w:r w:rsidRPr="00412C5D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14:paraId="79D75ADA" w14:textId="77777777" w:rsidR="00D93AEC" w:rsidRPr="00412C5D" w:rsidRDefault="00D94206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21" w:tgtFrame="_blank" w:history="1">
              <w:r w:rsidR="00D93AEC" w:rsidRPr="00412C5D">
                <w:rPr>
                  <w:rStyle w:val="normaltextrun"/>
                  <w:rFonts w:ascii="Comic Sans MS" w:hAnsi="Comic Sans MS" w:cs="Calibri"/>
                  <w:color w:val="0070C0"/>
                  <w:sz w:val="18"/>
                  <w:szCs w:val="18"/>
                  <w:u w:val="single"/>
                  <w:lang w:val="en-US"/>
                </w:rPr>
                <w:t>http://www.pobble365.com/</w:t>
              </w:r>
            </w:hyperlink>
          </w:p>
          <w:p w14:paraId="55C5451F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BF98DB5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6C1F15FF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1E8555B2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7C355DFC" w14:textId="77777777" w:rsidR="00D93AEC" w:rsidRPr="00412C5D" w:rsidRDefault="00D93AEC" w:rsidP="00D93AEC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412C5D">
              <w:rPr>
                <w:rFonts w:ascii="Comic Sans MS" w:hAnsi="Comic Sans MS" w:cs="Arial"/>
                <w:color w:val="231F20"/>
                <w:sz w:val="18"/>
                <w:szCs w:val="18"/>
              </w:rPr>
              <w:t>Reading lesson: The London Eye Mystery by Siobhan Dowd</w:t>
            </w:r>
          </w:p>
          <w:p w14:paraId="266381F6" w14:textId="77777777" w:rsidR="00D93AEC" w:rsidRPr="00412C5D" w:rsidRDefault="00D94206" w:rsidP="00D93AEC">
            <w:pPr>
              <w:rPr>
                <w:rFonts w:ascii="Comic Sans MS" w:hAnsi="Comic Sans MS"/>
                <w:sz w:val="18"/>
                <w:szCs w:val="18"/>
              </w:rPr>
            </w:pPr>
            <w:hyperlink r:id="rId22" w:history="1">
              <w:r w:rsidR="00D93AEC" w:rsidRPr="00412C5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https://www.bbc.co.uk/bitesize/articles/zfx6t39</w:t>
              </w:r>
            </w:hyperlink>
          </w:p>
          <w:p w14:paraId="527D861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48F1F3D" w14:textId="7F9BD06B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17979195" w14:textId="77777777" w:rsidR="00C934DF" w:rsidRDefault="00C934DF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1AE480A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60EA284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  <w:p w14:paraId="3A7D7799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</w:tbl>
    <w:p w14:paraId="3FB3EC75" w14:textId="74831BDE" w:rsidR="00704BEC" w:rsidRDefault="00704BEC" w:rsidP="00704BEC">
      <w:pPr>
        <w:jc w:val="center"/>
        <w:rPr>
          <w:rFonts w:ascii="Comic Sans MS" w:hAnsi="Comic Sans MS" w:cs="Calibri"/>
          <w:sz w:val="20"/>
          <w:szCs w:val="20"/>
        </w:rPr>
      </w:pPr>
    </w:p>
    <w:p w14:paraId="3DFFC349" w14:textId="77777777" w:rsidR="009324D7" w:rsidRDefault="009324D7" w:rsidP="00363444">
      <w:pPr>
        <w:rPr>
          <w:rFonts w:ascii="Comic Sans MS" w:hAnsi="Comic Sans MS" w:cs="Calibri"/>
          <w:b/>
          <w:bCs/>
          <w:color w:val="FFC000"/>
          <w:sz w:val="32"/>
          <w:szCs w:val="32"/>
          <w:u w:val="single"/>
        </w:rPr>
      </w:pPr>
    </w:p>
    <w:p w14:paraId="64D10BE8" w14:textId="467CD4E2" w:rsidR="00704BEC" w:rsidRPr="009324D7" w:rsidRDefault="00672E7C" w:rsidP="00363444">
      <w:pPr>
        <w:rPr>
          <w:rFonts w:ascii="Comic Sans MS" w:hAnsi="Comic Sans MS" w:cs="Calibri"/>
          <w:b/>
          <w:bCs/>
          <w:color w:val="FFC000"/>
          <w:u w:val="single"/>
        </w:rPr>
      </w:pPr>
      <w:r w:rsidRPr="009324D7">
        <w:rPr>
          <w:rFonts w:ascii="Comic Sans MS" w:hAnsi="Comic Sans MS" w:cs="Calibri"/>
          <w:b/>
          <w:bCs/>
          <w:color w:val="FFC000"/>
          <w:u w:val="single"/>
        </w:rPr>
        <w:lastRenderedPageBreak/>
        <w:t xml:space="preserve">Extra </w:t>
      </w:r>
      <w:r w:rsidR="00363444" w:rsidRPr="009324D7">
        <w:rPr>
          <w:rFonts w:ascii="Comic Sans MS" w:hAnsi="Comic Sans MS" w:cs="Calibri"/>
          <w:b/>
          <w:bCs/>
          <w:color w:val="FFC000"/>
          <w:u w:val="single"/>
        </w:rPr>
        <w:t>Challenges:</w:t>
      </w:r>
    </w:p>
    <w:p w14:paraId="5F7775F7" w14:textId="77777777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0"/>
          <w:szCs w:val="20"/>
          <w:u w:val="single"/>
        </w:rPr>
      </w:pPr>
    </w:p>
    <w:p w14:paraId="270B9354" w14:textId="77777777" w:rsidR="00672E7C" w:rsidRPr="009324D7" w:rsidRDefault="00672E7C" w:rsidP="00672E7C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 xml:space="preserve">Anagram Challenge </w:t>
      </w:r>
    </w:p>
    <w:p w14:paraId="224E57A1" w14:textId="23058D54" w:rsidR="00672E7C" w:rsidRDefault="00672E7C" w:rsidP="00672E7C">
      <w:r>
        <w:rPr>
          <w:rFonts w:ascii="Comic Sans MS" w:hAnsi="Comic Sans MS" w:cs="Calibri"/>
          <w:b/>
          <w:bCs/>
          <w:color w:val="000000" w:themeColor="text1"/>
          <w:sz w:val="20"/>
          <w:szCs w:val="20"/>
        </w:rPr>
        <w:t xml:space="preserve"> </w:t>
      </w:r>
      <w:hyperlink r:id="rId23" w:history="1">
        <w:r>
          <w:rPr>
            <w:rStyle w:val="Hyperlink"/>
          </w:rPr>
          <w:t>https://app.senecalearning.com/classroom/course/6cac61d4-b7cc-4359-abc6-f81a2cb7a545/section/6fb9876a-22f1-429f-aa9d-ec6b0f188b01/session</w:t>
        </w:r>
      </w:hyperlink>
    </w:p>
    <w:p w14:paraId="12BFD08B" w14:textId="328492EE" w:rsidR="00672E7C" w:rsidRP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0"/>
          <w:szCs w:val="20"/>
        </w:rPr>
      </w:pPr>
    </w:p>
    <w:p w14:paraId="1A89ECA2" w14:textId="1C3FB429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Letter Ladders</w:t>
      </w:r>
    </w:p>
    <w:p w14:paraId="02587F5A" w14:textId="77777777" w:rsidR="00672E7C" w:rsidRDefault="00D94206" w:rsidP="00672E7C">
      <w:hyperlink r:id="rId24" w:history="1">
        <w:r w:rsidR="00672E7C">
          <w:rPr>
            <w:rStyle w:val="Hyperlink"/>
          </w:rPr>
          <w:t>https://app.senecalearning.com/classroom/course/6cac61d4-b7cc-4359-abc6-f81a2cb7a545/section/24bc2015-747f-42d9-a0ce-dce09563be92/session</w:t>
        </w:r>
      </w:hyperlink>
    </w:p>
    <w:p w14:paraId="52EF4CC7" w14:textId="181A605C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</w:p>
    <w:p w14:paraId="46EF79E6" w14:textId="49F7F7EF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Synonym and Antonym Challenge</w:t>
      </w:r>
    </w:p>
    <w:p w14:paraId="753AEB01" w14:textId="77777777" w:rsidR="00672E7C" w:rsidRDefault="00D94206" w:rsidP="00672E7C">
      <w:hyperlink r:id="rId25" w:history="1">
        <w:r w:rsidR="00672E7C">
          <w:rPr>
            <w:rStyle w:val="Hyperlink"/>
          </w:rPr>
          <w:t>https://app.senecalearning.com/classroom/course/6cac61d4-b7cc-4359-abc6-f81a2cb7a545/section/f3caad50-ed60-4fd3-9b3b-bb35bdaebef6/session</w:t>
        </w:r>
      </w:hyperlink>
    </w:p>
    <w:p w14:paraId="48EF6FEE" w14:textId="705684D0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42321EB7" w14:textId="533C1AA7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Completing Words Challenge</w:t>
      </w:r>
    </w:p>
    <w:p w14:paraId="45DE9A0D" w14:textId="77777777" w:rsidR="00672E7C" w:rsidRDefault="00D94206" w:rsidP="00672E7C">
      <w:hyperlink r:id="rId26" w:history="1">
        <w:r w:rsidR="00672E7C">
          <w:rPr>
            <w:rStyle w:val="Hyperlink"/>
          </w:rPr>
          <w:t>https://app.senecalearning.com/classroom/course/6cac61d4-b7cc-4359-abc6-f81a2cb7a545/section/251d4074-4357-4310-8eab-5049e49fefc3/session</w:t>
        </w:r>
      </w:hyperlink>
    </w:p>
    <w:p w14:paraId="43D75CB3" w14:textId="07C8B1FA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396081B6" w14:textId="6C0FCF36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Comprehension and Meaning Challenge</w:t>
      </w:r>
    </w:p>
    <w:p w14:paraId="7F5F9C48" w14:textId="77777777" w:rsidR="00672E7C" w:rsidRDefault="00D94206" w:rsidP="00672E7C">
      <w:hyperlink r:id="rId27" w:history="1">
        <w:r w:rsidR="00672E7C">
          <w:rPr>
            <w:rStyle w:val="Hyperlink"/>
          </w:rPr>
          <w:t>https://app.senecalearning.com/classroom/course/b1502a2a-33b6-412e-925b-d03c37fb85a3/section/7ba02527-6527-4f62-972b-139d7639e8cc/session</w:t>
        </w:r>
      </w:hyperlink>
    </w:p>
    <w:p w14:paraId="358D3B29" w14:textId="77777777" w:rsidR="00672E7C" w:rsidRP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sectPr w:rsidR="00672E7C" w:rsidRPr="00672E7C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747F"/>
    <w:multiLevelType w:val="hybridMultilevel"/>
    <w:tmpl w:val="360E340A"/>
    <w:lvl w:ilvl="0" w:tplc="E30CDB4A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2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3D6A"/>
    <w:rsid w:val="000475BF"/>
    <w:rsid w:val="00095CD3"/>
    <w:rsid w:val="001549E5"/>
    <w:rsid w:val="00174135"/>
    <w:rsid w:val="0018174B"/>
    <w:rsid w:val="0018520F"/>
    <w:rsid w:val="001863FD"/>
    <w:rsid w:val="001A6E82"/>
    <w:rsid w:val="001B06BB"/>
    <w:rsid w:val="001B5BD0"/>
    <w:rsid w:val="001C273A"/>
    <w:rsid w:val="001C3E20"/>
    <w:rsid w:val="001D4A9B"/>
    <w:rsid w:val="001F0B44"/>
    <w:rsid w:val="00220F6F"/>
    <w:rsid w:val="00246C48"/>
    <w:rsid w:val="00293524"/>
    <w:rsid w:val="0029466C"/>
    <w:rsid w:val="002A7F15"/>
    <w:rsid w:val="002B5793"/>
    <w:rsid w:val="002E51C2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2C5D"/>
    <w:rsid w:val="00413E50"/>
    <w:rsid w:val="00414A3B"/>
    <w:rsid w:val="00437CDB"/>
    <w:rsid w:val="00462176"/>
    <w:rsid w:val="004D3734"/>
    <w:rsid w:val="004F5E87"/>
    <w:rsid w:val="00534B72"/>
    <w:rsid w:val="00540F61"/>
    <w:rsid w:val="005516D4"/>
    <w:rsid w:val="0058315E"/>
    <w:rsid w:val="005A0402"/>
    <w:rsid w:val="005C7BA2"/>
    <w:rsid w:val="005E3912"/>
    <w:rsid w:val="005E5EB6"/>
    <w:rsid w:val="005F6728"/>
    <w:rsid w:val="00603F3D"/>
    <w:rsid w:val="00612213"/>
    <w:rsid w:val="00620A8A"/>
    <w:rsid w:val="0063441A"/>
    <w:rsid w:val="00661925"/>
    <w:rsid w:val="00667BDB"/>
    <w:rsid w:val="00672E7C"/>
    <w:rsid w:val="00675070"/>
    <w:rsid w:val="006911B3"/>
    <w:rsid w:val="006A0822"/>
    <w:rsid w:val="006C494B"/>
    <w:rsid w:val="006E4BB5"/>
    <w:rsid w:val="00704BEC"/>
    <w:rsid w:val="007463F3"/>
    <w:rsid w:val="0075796D"/>
    <w:rsid w:val="0078377A"/>
    <w:rsid w:val="0079522C"/>
    <w:rsid w:val="007A6294"/>
    <w:rsid w:val="007C057F"/>
    <w:rsid w:val="007C115D"/>
    <w:rsid w:val="007D00AB"/>
    <w:rsid w:val="007E3C1D"/>
    <w:rsid w:val="007E7429"/>
    <w:rsid w:val="00800418"/>
    <w:rsid w:val="00817B01"/>
    <w:rsid w:val="008615C4"/>
    <w:rsid w:val="008823F4"/>
    <w:rsid w:val="008D1B09"/>
    <w:rsid w:val="008D2146"/>
    <w:rsid w:val="008D6EA6"/>
    <w:rsid w:val="00900DAC"/>
    <w:rsid w:val="00902022"/>
    <w:rsid w:val="009169C4"/>
    <w:rsid w:val="009324D7"/>
    <w:rsid w:val="0093705E"/>
    <w:rsid w:val="0096556D"/>
    <w:rsid w:val="00972009"/>
    <w:rsid w:val="00996293"/>
    <w:rsid w:val="009A08DF"/>
    <w:rsid w:val="009A1C11"/>
    <w:rsid w:val="009A678B"/>
    <w:rsid w:val="009D6CE0"/>
    <w:rsid w:val="009E0B9C"/>
    <w:rsid w:val="009F0AFD"/>
    <w:rsid w:val="009F4B57"/>
    <w:rsid w:val="009F519A"/>
    <w:rsid w:val="00A31015"/>
    <w:rsid w:val="00A50CF0"/>
    <w:rsid w:val="00A62A16"/>
    <w:rsid w:val="00A642DC"/>
    <w:rsid w:val="00A703C6"/>
    <w:rsid w:val="00A724C8"/>
    <w:rsid w:val="00A8521D"/>
    <w:rsid w:val="00AB0821"/>
    <w:rsid w:val="00AB2156"/>
    <w:rsid w:val="00AC5A49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934DF"/>
    <w:rsid w:val="00CA0070"/>
    <w:rsid w:val="00CC4EB9"/>
    <w:rsid w:val="00CD3B26"/>
    <w:rsid w:val="00CD3FAA"/>
    <w:rsid w:val="00CE679C"/>
    <w:rsid w:val="00D0658A"/>
    <w:rsid w:val="00D11389"/>
    <w:rsid w:val="00D34EDF"/>
    <w:rsid w:val="00D4688F"/>
    <w:rsid w:val="00D47548"/>
    <w:rsid w:val="00D637E7"/>
    <w:rsid w:val="00D73A67"/>
    <w:rsid w:val="00D93AEC"/>
    <w:rsid w:val="00D94206"/>
    <w:rsid w:val="00DA5DF2"/>
    <w:rsid w:val="00DB256E"/>
    <w:rsid w:val="00DF217B"/>
    <w:rsid w:val="00E01C07"/>
    <w:rsid w:val="00E03FE0"/>
    <w:rsid w:val="00E04CC2"/>
    <w:rsid w:val="00E13C6C"/>
    <w:rsid w:val="00E30B7A"/>
    <w:rsid w:val="00E54833"/>
    <w:rsid w:val="00EB1112"/>
    <w:rsid w:val="00EC472C"/>
    <w:rsid w:val="00F05EDE"/>
    <w:rsid w:val="00F60C73"/>
    <w:rsid w:val="00F70E87"/>
    <w:rsid w:val="00FA3DEA"/>
    <w:rsid w:val="00FB6A6A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hyperlink" Target="https://www.bbc.co.uk/bitesize/articles/zbkbgwx" TargetMode="External"/><Relationship Id="rId18" Type="http://schemas.openxmlformats.org/officeDocument/2006/relationships/hyperlink" Target="https://www.bbc.co.uk/bitesize/articles/zf3492p" TargetMode="External"/><Relationship Id="rId26" Type="http://schemas.openxmlformats.org/officeDocument/2006/relationships/hyperlink" Target="https://app.senecalearning.com/classroom/course/6cac61d4-b7cc-4359-abc6-f81a2cb7a545/section/251d4074-4357-4310-8eab-5049e49fefc3/sess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bble365.com/" TargetMode="External"/><Relationship Id="rId7" Type="http://schemas.openxmlformats.org/officeDocument/2006/relationships/hyperlink" Target="https://app.senecalearning.com/classroom/course/5e2ab972-c9c0-4849-ab7c-55f3a5f50b1d/section/b464ea78-b565-4da1-bc3d-4a19d8810485/session" TargetMode="External"/><Relationship Id="rId12" Type="http://schemas.openxmlformats.org/officeDocument/2006/relationships/hyperlink" Target="https://www.bbc.co.uk/bitesize/articles/zkn3bdm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app.senecalearning.com/classroom/course/6cac61d4-b7cc-4359-abc6-f81a2cb7a545/section/f3caad50-ed60-4fd3-9b3b-bb35bdaebef6/ses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senecalearning.com/classroom/course/5e2ab972-c9c0-4849-ab7c-55f3a5f50b1d/section/c42d5eef-1ae2-4bad-a071-5db0a3b44d1d/session" TargetMode="External"/><Relationship Id="rId20" Type="http://schemas.openxmlformats.org/officeDocument/2006/relationships/hyperlink" Target="https://www.bbc.co.uk/bitesize/articles/z73sf4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5e2ab972-c9c0-4849-ab7c-55f3a5f50b1d/section/dc30143f-bb10-4ee1-8cac-e3b189d7de72/session" TargetMode="External"/><Relationship Id="rId11" Type="http://schemas.openxmlformats.org/officeDocument/2006/relationships/hyperlink" Target="https://www.bbc.co.uk/bitesize/articles/zb2wjhv" TargetMode="External"/><Relationship Id="rId24" Type="http://schemas.openxmlformats.org/officeDocument/2006/relationships/hyperlink" Target="https://app.senecalearning.com/classroom/course/6cac61d4-b7cc-4359-abc6-f81a2cb7a545/section/24bc2015-747f-42d9-a0ce-dce09563be92/session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app.senecalearning.com/classroom/course/5e2ab972-c9c0-4849-ab7c-55f3a5f50b1d/section/5f5f8750-90cc-4f1a-9dbb-3b25367bd8a1/session" TargetMode="External"/><Relationship Id="rId23" Type="http://schemas.openxmlformats.org/officeDocument/2006/relationships/hyperlink" Target="https://app.senecalearning.com/classroom/course/6cac61d4-b7cc-4359-abc6-f81a2cb7a545/section/6fb9876a-22f1-429f-aa9d-ec6b0f188b01/sess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bc.co.uk/bitesize/topics/zkbkf4j/articles/zbm8scw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kygrj6" TargetMode="External"/><Relationship Id="rId14" Type="http://schemas.openxmlformats.org/officeDocument/2006/relationships/hyperlink" Target="https://www.bbc.co.uk/bitesize/topics/zkbkf4j/articles/zbm8scw" TargetMode="External"/><Relationship Id="rId22" Type="http://schemas.openxmlformats.org/officeDocument/2006/relationships/hyperlink" Target="https://www.bbc.co.uk/bitesize/articles/zfx6t39" TargetMode="External"/><Relationship Id="rId27" Type="http://schemas.openxmlformats.org/officeDocument/2006/relationships/hyperlink" Target="https://app.senecalearning.com/classroom/course/b1502a2a-33b6-412e-925b-d03c37fb85a3/section/7ba02527-6527-4f62-972b-139d7639e8cc/s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33</cp:revision>
  <dcterms:created xsi:type="dcterms:W3CDTF">2020-05-06T13:06:00Z</dcterms:created>
  <dcterms:modified xsi:type="dcterms:W3CDTF">2020-05-11T14:59:00Z</dcterms:modified>
</cp:coreProperties>
</file>