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6344F539" w:rsidR="00B95CE1" w:rsidRDefault="003F730C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C25BB8">
        <w:rPr>
          <w:rFonts w:ascii="Comic Sans MS" w:hAnsi="Comic Sans MS"/>
          <w:u w:val="single"/>
        </w:rPr>
        <w:t>4</w:t>
      </w:r>
      <w:r w:rsidR="00C25BB8" w:rsidRPr="00C25BB8">
        <w:rPr>
          <w:rFonts w:ascii="Comic Sans MS" w:hAnsi="Comic Sans MS"/>
          <w:u w:val="single"/>
          <w:vertAlign w:val="superscript"/>
        </w:rPr>
        <w:t>th</w:t>
      </w:r>
      <w:r w:rsidR="00C25BB8"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40D88C0" w:rsidR="00B95CE1" w:rsidRDefault="003F730C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C25BB8">
        <w:rPr>
          <w:rFonts w:ascii="Comic Sans MS" w:hAnsi="Comic Sans MS"/>
          <w:u w:val="single"/>
        </w:rPr>
        <w:t xml:space="preserve">. We </w:t>
      </w:r>
      <w:r>
        <w:rPr>
          <w:rFonts w:ascii="Comic Sans MS" w:hAnsi="Comic Sans MS"/>
          <w:u w:val="single"/>
        </w:rPr>
        <w:t>are exploring angles and turning</w:t>
      </w:r>
      <w:r w:rsidR="00C25BB8">
        <w:rPr>
          <w:rFonts w:ascii="Comic Sans MS" w:hAnsi="Comic Sans MS"/>
          <w:u w:val="single"/>
        </w:rPr>
        <w:t>.</w:t>
      </w:r>
    </w:p>
    <w:p w14:paraId="08A1BA54" w14:textId="3F75E402" w:rsidR="00C25BB8" w:rsidRDefault="00C25BB8" w:rsidP="00B95CE1">
      <w:pPr>
        <w:rPr>
          <w:rFonts w:ascii="Comic Sans MS" w:hAnsi="Comic Sans MS"/>
        </w:rPr>
      </w:pPr>
    </w:p>
    <w:p w14:paraId="6DD59BB9" w14:textId="4A7C325B" w:rsidR="00E66D06" w:rsidRDefault="00E66D06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 right</w:t>
      </w:r>
      <w:r w:rsidR="00B63188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angle is the kind of angle you would see in a cross or a door frame. The corners on squares and rectangles are </w:t>
      </w:r>
      <w:proofErr w:type="gramStart"/>
      <w:r>
        <w:rPr>
          <w:rFonts w:ascii="Comic Sans MS" w:eastAsiaTheme="minorEastAsia" w:hAnsi="Comic Sans MS"/>
        </w:rPr>
        <w:t>right</w:t>
      </w:r>
      <w:r w:rsidR="00B63188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>angles</w:t>
      </w:r>
      <w:proofErr w:type="gramEnd"/>
      <w:r>
        <w:rPr>
          <w:rFonts w:ascii="Comic Sans MS" w:eastAsiaTheme="minorEastAsia" w:hAnsi="Comic Sans MS"/>
        </w:rPr>
        <w:t xml:space="preserve">. </w:t>
      </w:r>
    </w:p>
    <w:p w14:paraId="189AA072" w14:textId="77777777" w:rsidR="00E66D06" w:rsidRDefault="00E66D06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66D06" w14:paraId="053E92CC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CB23D" w14:textId="4F810489" w:rsidR="00E66D06" w:rsidRDefault="00E66D06" w:rsidP="00E66D06">
            <w:r>
              <w:rPr>
                <w:noProof/>
              </w:rPr>
              <w:drawing>
                <wp:inline distT="0" distB="0" distL="0" distR="0" wp14:anchorId="2397CC2B" wp14:editId="4B67721F">
                  <wp:extent cx="1137139" cy="1090725"/>
                  <wp:effectExtent l="0" t="0" r="0" b="0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6" w14:paraId="263765D1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25E45" w14:textId="0F97CC45" w:rsidR="00E66D06" w:rsidRPr="00E66D06" w:rsidRDefault="00E66D06" w:rsidP="00E66D06">
            <w:pPr>
              <w:rPr>
                <w:rFonts w:ascii="Comic Sans MS" w:hAnsi="Comic Sans MS"/>
              </w:rPr>
            </w:pPr>
            <w:r w:rsidRPr="00E66D06">
              <w:rPr>
                <w:rFonts w:ascii="Comic Sans MS" w:hAnsi="Comic Sans MS"/>
              </w:rPr>
              <w:t xml:space="preserve">Sometimes, you might see a right angle that has been rotated or turned – like the ones below. </w:t>
            </w:r>
          </w:p>
        </w:tc>
      </w:tr>
      <w:tr w:rsidR="00E66D06" w14:paraId="4A456146" w14:textId="77777777" w:rsidTr="00E66D06"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D38C502" w14:textId="3FCF0F74" w:rsidR="00E66D06" w:rsidRDefault="00E66D06" w:rsidP="00E66D06">
            <w:r>
              <w:rPr>
                <w:noProof/>
              </w:rPr>
              <w:drawing>
                <wp:inline distT="0" distB="0" distL="0" distR="0" wp14:anchorId="0590B221" wp14:editId="1037A795">
                  <wp:extent cx="1137139" cy="1090725"/>
                  <wp:effectExtent l="112077" t="103823" r="0" b="80327"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59893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65EAD383" w14:textId="116F9E5C" w:rsidR="00E66D06" w:rsidRDefault="00E66D06" w:rsidP="00E66D06">
            <w:r>
              <w:rPr>
                <w:noProof/>
              </w:rPr>
              <w:drawing>
                <wp:inline distT="0" distB="0" distL="0" distR="0" wp14:anchorId="021AE706" wp14:editId="287FF0B7">
                  <wp:extent cx="1137139" cy="1090725"/>
                  <wp:effectExtent l="86677" t="78423" r="80328" b="0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991019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49DA38" w14:textId="4F2F4173" w:rsidR="00E66D06" w:rsidRDefault="00E66D06" w:rsidP="00E66D06">
            <w:r>
              <w:rPr>
                <w:noProof/>
              </w:rPr>
              <w:drawing>
                <wp:inline distT="0" distB="0" distL="0" distR="0" wp14:anchorId="62EEAC3F" wp14:editId="7D2ED540">
                  <wp:extent cx="1137139" cy="1090725"/>
                  <wp:effectExtent l="99377" t="0" r="80328" b="93027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976841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6" w14:paraId="47C558EE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7F4C8" w14:textId="77777777" w:rsidR="00E66D06" w:rsidRDefault="00E66D06" w:rsidP="00E66D06">
            <w:pPr>
              <w:rPr>
                <w:rFonts w:ascii="Comic Sans MS" w:hAnsi="Comic Sans MS"/>
              </w:rPr>
            </w:pPr>
            <w:r w:rsidRPr="00E66D06">
              <w:rPr>
                <w:rFonts w:ascii="Comic Sans MS" w:hAnsi="Comic Sans MS"/>
              </w:rPr>
              <w:t xml:space="preserve">Just because they are not ‘straight up’ and ‘straight across’ does not mean they are not </w:t>
            </w:r>
            <w:proofErr w:type="gramStart"/>
            <w:r w:rsidRPr="00E66D06">
              <w:rPr>
                <w:rFonts w:ascii="Comic Sans MS" w:hAnsi="Comic Sans MS"/>
              </w:rPr>
              <w:t>right-angles</w:t>
            </w:r>
            <w:proofErr w:type="gramEnd"/>
            <w:r w:rsidRPr="00E66D06">
              <w:rPr>
                <w:rFonts w:ascii="Comic Sans MS" w:hAnsi="Comic Sans MS"/>
              </w:rPr>
              <w:t xml:space="preserve">. Turn the page that the angle is on is you are not sure. </w:t>
            </w:r>
          </w:p>
          <w:p w14:paraId="2131EEF2" w14:textId="379E3256" w:rsidR="007D02EC" w:rsidRDefault="007D02EC" w:rsidP="00E66D06">
            <w:pPr>
              <w:rPr>
                <w:rFonts w:ascii="Comic Sans MS" w:hAnsi="Comic Sans MS"/>
              </w:rPr>
            </w:pPr>
          </w:p>
          <w:p w14:paraId="4AFDE85B" w14:textId="5E8B9991" w:rsidR="00B63188" w:rsidRPr="00B63188" w:rsidRDefault="00B63188" w:rsidP="00E66D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Each right-angle </w:t>
            </w:r>
            <w:proofErr w:type="gramStart"/>
            <w:r>
              <w:rPr>
                <w:rFonts w:ascii="Comic Sans MS" w:hAnsi="Comic Sans MS"/>
                <w:b/>
                <w:bCs/>
              </w:rPr>
              <w:t>measures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90 degrees. </w:t>
            </w:r>
            <w:r w:rsidR="008416B1" w:rsidRPr="008416B1">
              <w:rPr>
                <w:rFonts w:ascii="Comic Sans MS" w:hAnsi="Comic Sans MS"/>
              </w:rPr>
              <w:t>We can also write this like</w:t>
            </w:r>
            <w:r w:rsidR="008416B1">
              <w:rPr>
                <w:rFonts w:ascii="Comic Sans MS" w:hAnsi="Comic Sans MS"/>
                <w:b/>
                <w:bCs/>
              </w:rPr>
              <w:t xml:space="preserve"> </w:t>
            </w:r>
            <w:r w:rsidR="008416B1">
              <w:rPr>
                <w:rFonts w:ascii="Comic Sans MS" w:eastAsiaTheme="minorEastAsia" w:hAnsi="Comic Sans MS"/>
              </w:rPr>
              <w:t>90º - the little circle after the number means ‘</w:t>
            </w:r>
            <w:proofErr w:type="gramStart"/>
            <w:r w:rsidR="008416B1">
              <w:rPr>
                <w:rFonts w:ascii="Comic Sans MS" w:eastAsiaTheme="minorEastAsia" w:hAnsi="Comic Sans MS"/>
              </w:rPr>
              <w:t>degrees’</w:t>
            </w:r>
            <w:proofErr w:type="gramEnd"/>
            <w:r w:rsidR="008416B1">
              <w:rPr>
                <w:rFonts w:ascii="Comic Sans MS" w:eastAsiaTheme="minorEastAsia" w:hAnsi="Comic Sans MS"/>
              </w:rPr>
              <w:t>.</w:t>
            </w:r>
          </w:p>
          <w:p w14:paraId="4F218581" w14:textId="77777777" w:rsidR="00B63188" w:rsidRDefault="00B63188" w:rsidP="00E66D06">
            <w:pPr>
              <w:rPr>
                <w:rFonts w:ascii="Comic Sans MS" w:hAnsi="Comic Sans MS"/>
              </w:rPr>
            </w:pPr>
          </w:p>
          <w:p w14:paraId="608E2243" w14:textId="3898E4D0" w:rsidR="007D02EC" w:rsidRPr="007D02EC" w:rsidRDefault="007D02EC" w:rsidP="00E66D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proofErr w:type="gramStart"/>
            <w:r>
              <w:rPr>
                <w:rFonts w:ascii="Comic Sans MS" w:hAnsi="Comic Sans MS"/>
                <w:u w:val="single"/>
              </w:rPr>
              <w:t>straight line</w:t>
            </w:r>
            <w:proofErr w:type="gramEnd"/>
            <w:r>
              <w:rPr>
                <w:rFonts w:ascii="Comic Sans MS" w:hAnsi="Comic Sans MS"/>
              </w:rPr>
              <w:t xml:space="preserve"> angle is made up of two right</w:t>
            </w:r>
            <w:r w:rsidR="00B63188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angles. See below. </w:t>
            </w:r>
          </w:p>
        </w:tc>
      </w:tr>
    </w:tbl>
    <w:p w14:paraId="159D5EC3" w14:textId="364C57CE" w:rsidR="00E66D06" w:rsidRDefault="00B63188" w:rsidP="00E66D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15267" wp14:editId="609C3403">
                <wp:simplePos x="0" y="0"/>
                <wp:positionH relativeFrom="column">
                  <wp:posOffset>1758462</wp:posOffset>
                </wp:positionH>
                <wp:positionV relativeFrom="paragraph">
                  <wp:posOffset>76005</wp:posOffset>
                </wp:positionV>
                <wp:extent cx="0" cy="1095130"/>
                <wp:effectExtent l="63500" t="25400" r="38100" b="101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F0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8.45pt;margin-top:6pt;width:0;height:86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" strokecolor="red" strokeweight="1pt">
                <v:stroke endarrow="block" joinstyle="miter"/>
              </v:shape>
            </w:pict>
          </mc:Fallback>
        </mc:AlternateContent>
      </w:r>
    </w:p>
    <w:p w14:paraId="76E7680D" w14:textId="10F88AB8" w:rsidR="007D02EC" w:rsidRDefault="007D02EC" w:rsidP="00C8044F">
      <w:pPr>
        <w:rPr>
          <w:rFonts w:ascii="Comic Sans MS" w:eastAsiaTheme="minorEastAsia" w:hAnsi="Comic Sans MS"/>
        </w:rPr>
      </w:pPr>
    </w:p>
    <w:p w14:paraId="7164FA77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1B5571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4430A676" w14:textId="6FE856D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953BC" wp14:editId="6C2BFA6E">
                <wp:simplePos x="0" y="0"/>
                <wp:positionH relativeFrom="column">
                  <wp:posOffset>1535723</wp:posOffset>
                </wp:positionH>
                <wp:positionV relativeFrom="paragraph">
                  <wp:posOffset>94322</wp:posOffset>
                </wp:positionV>
                <wp:extent cx="444989" cy="480304"/>
                <wp:effectExtent l="0" t="0" r="12700" b="0"/>
                <wp:wrapNone/>
                <wp:docPr id="37" name="Block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89" cy="480304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D62F" id="Block Arc 37" o:spid="_x0000_s1026" style="position:absolute;margin-left:120.9pt;margin-top:7.45pt;width:35.0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989,480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" path="m,240152c,107520,99614,,222495,,345376,,444990,107520,444990,240152r-111248,c333742,168960,283935,111247,222495,111247v-61440,,-111247,57713,-111247,128905l,240152xe" fillcolor="#4472c4 [3204]" strokecolor="#1f3763 [1604]" strokeweight="1pt">
                <v:stroke joinstyle="miter"/>
                <v:path arrowok="t" o:connecttype="custom" o:connectlocs="0,240152;222495,0;444990,240152;333742,240152;222495,111247;111248,240152;0,240152" o:connectangles="0,0,0,0,0,0,0"/>
              </v:shape>
            </w:pict>
          </mc:Fallback>
        </mc:AlternateContent>
      </w:r>
    </w:p>
    <w:p w14:paraId="4B2746CA" w14:textId="321F255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602A" wp14:editId="203CA5A5">
                <wp:simplePos x="0" y="0"/>
                <wp:positionH relativeFrom="column">
                  <wp:posOffset>322384</wp:posOffset>
                </wp:positionH>
                <wp:positionV relativeFrom="paragraph">
                  <wp:posOffset>136427</wp:posOffset>
                </wp:positionV>
                <wp:extent cx="2855277" cy="0"/>
                <wp:effectExtent l="0" t="63500" r="0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2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8396E" id="Straight Arrow Connector 33" o:spid="_x0000_s1026" type="#_x0000_t32" style="position:absolute;margin-left:25.4pt;margin-top:10.75pt;width:224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" strokecolor="red" strokeweight="2.25pt">
                <v:stroke startarrow="block" endarrow="block" joinstyle="miter"/>
              </v:shape>
            </w:pict>
          </mc:Fallback>
        </mc:AlternateContent>
      </w:r>
    </w:p>
    <w:p w14:paraId="18EC4BC1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3C77E63" w14:textId="20D8BFDD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How many degrees would be in a </w:t>
      </w:r>
      <w:proofErr w:type="gramStart"/>
      <w:r>
        <w:rPr>
          <w:rFonts w:ascii="Comic Sans MS" w:eastAsiaTheme="minorEastAsia" w:hAnsi="Comic Sans MS"/>
        </w:rPr>
        <w:t>straight line</w:t>
      </w:r>
      <w:proofErr w:type="gramEnd"/>
      <w:r>
        <w:rPr>
          <w:rFonts w:ascii="Comic Sans MS" w:eastAsiaTheme="minorEastAsia" w:hAnsi="Comic Sans MS"/>
        </w:rPr>
        <w:t xml:space="preserve"> angle?</w:t>
      </w:r>
    </w:p>
    <w:p w14:paraId="6A9CB3B3" w14:textId="44BD9996" w:rsidR="007D02EC" w:rsidRDefault="007D02EC" w:rsidP="00C8044F">
      <w:pPr>
        <w:rPr>
          <w:rFonts w:ascii="Comic Sans MS" w:eastAsiaTheme="minorEastAsia" w:hAnsi="Comic Sans MS"/>
        </w:rPr>
      </w:pPr>
    </w:p>
    <w:p w14:paraId="38B9F386" w14:textId="50C021F6" w:rsidR="008416B1" w:rsidRDefault="008416B1" w:rsidP="00C8044F">
      <w:pPr>
        <w:rPr>
          <w:rFonts w:ascii="Comic Sans MS" w:eastAsiaTheme="minorEastAsia" w:hAnsi="Comic Sans MS"/>
        </w:rPr>
      </w:pPr>
    </w:p>
    <w:p w14:paraId="75E3C2BD" w14:textId="3DB2CDD6" w:rsidR="008416B1" w:rsidRDefault="008416B1" w:rsidP="00C8044F">
      <w:pPr>
        <w:rPr>
          <w:rFonts w:ascii="Comic Sans MS" w:eastAsiaTheme="minorEastAsia" w:hAnsi="Comic Sans MS"/>
        </w:rPr>
      </w:pPr>
    </w:p>
    <w:p w14:paraId="0F8F6A47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51B61622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1D411C60" w14:textId="0186B1D2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if we put three right-angles together?</w:t>
      </w:r>
    </w:p>
    <w:p w14:paraId="66DFA3F0" w14:textId="3C67EBB1" w:rsidR="00B63188" w:rsidRDefault="00B63188" w:rsidP="00C8044F">
      <w:pPr>
        <w:rPr>
          <w:rFonts w:ascii="Comic Sans MS" w:eastAsiaTheme="minorEastAsia" w:hAnsi="Comic Sans MS"/>
        </w:rPr>
      </w:pPr>
    </w:p>
    <w:p w14:paraId="40EE5811" w14:textId="65EA61BE" w:rsidR="007D02EC" w:rsidRDefault="007D02EC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786"/>
        <w:gridCol w:w="1786"/>
      </w:tblGrid>
      <w:tr w:rsidR="00B63188" w14:paraId="70C9F4F5" w14:textId="77777777" w:rsidTr="00B63188">
        <w:trPr>
          <w:trHeight w:val="1565"/>
        </w:trPr>
        <w:tc>
          <w:tcPr>
            <w:tcW w:w="1786" w:type="dxa"/>
          </w:tcPr>
          <w:p w14:paraId="613D6903" w14:textId="66CB861E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786" w:type="dxa"/>
          </w:tcPr>
          <w:p w14:paraId="0BF27D9F" w14:textId="79C56521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</w:tr>
      <w:tr w:rsidR="00B63188" w14:paraId="7BE0316F" w14:textId="77777777" w:rsidTr="00B63188">
        <w:trPr>
          <w:trHeight w:val="1612"/>
        </w:trPr>
        <w:tc>
          <w:tcPr>
            <w:tcW w:w="1786" w:type="dxa"/>
          </w:tcPr>
          <w:p w14:paraId="0EC73DB0" w14:textId="77777777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786" w:type="dxa"/>
          </w:tcPr>
          <w:p w14:paraId="0C9644F5" w14:textId="28E51174" w:rsidR="00B63188" w:rsidRDefault="008416B1" w:rsidP="00C8044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569ED" wp14:editId="6CE96916">
                      <wp:simplePos x="0" y="0"/>
                      <wp:positionH relativeFrom="column">
                        <wp:posOffset>-201540</wp:posOffset>
                      </wp:positionH>
                      <wp:positionV relativeFrom="paragraph">
                        <wp:posOffset>-159190</wp:posOffset>
                      </wp:positionV>
                      <wp:extent cx="288000" cy="288000"/>
                      <wp:effectExtent l="0" t="0" r="17145" b="17145"/>
                      <wp:wrapNone/>
                      <wp:docPr id="40" name="Pi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8000" cy="28800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6268" id="Pie 40" o:spid="_x0000_s1026" style="position:absolute;margin-left:-15.85pt;margin-top:-12.55pt;width:22.7pt;height:22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" path="m288000,144000v,79529,-64471,144000,-144000,144000c64471,288000,,223529,,144000,,64471,64471,,144000,r,144000l288000,144000xe" fillcolor="#4472c4 [3204]" strokecolor="#1f3763 [1604]" strokeweight="1pt">
                      <v:stroke joinstyle="miter"/>
                      <v:path arrowok="t" o:connecttype="custom" o:connectlocs="288000,144000;144000,288000;0,144000;144000,0;144000,144000;288000,144000" o:connectangles="0,0,0,0,0,0"/>
                    </v:shape>
                  </w:pict>
                </mc:Fallback>
              </mc:AlternateContent>
            </w:r>
          </w:p>
        </w:tc>
      </w:tr>
    </w:tbl>
    <w:p w14:paraId="6BB4B22D" w14:textId="76DB5FD6" w:rsidR="007D02EC" w:rsidRDefault="007D02EC" w:rsidP="00C8044F">
      <w:pPr>
        <w:rPr>
          <w:rFonts w:ascii="Comic Sans MS" w:eastAsiaTheme="minorEastAsia" w:hAnsi="Comic Sans MS"/>
        </w:rPr>
      </w:pPr>
    </w:p>
    <w:p w14:paraId="58F886A2" w14:textId="77CC850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right-angles would it be if we went all the way around?</w:t>
      </w:r>
    </w:p>
    <w:p w14:paraId="7C18BE06" w14:textId="5C3EF3E0" w:rsidR="008416B1" w:rsidRDefault="008416B1" w:rsidP="00C8044F">
      <w:pPr>
        <w:rPr>
          <w:rFonts w:ascii="Comic Sans MS" w:eastAsiaTheme="minorEastAsia" w:hAnsi="Comic Sans MS"/>
        </w:rPr>
      </w:pPr>
    </w:p>
    <w:p w14:paraId="761EB06A" w14:textId="21C44ACF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also describe these as fractions of a turn. </w:t>
      </w:r>
    </w:p>
    <w:p w14:paraId="0276BEA5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4EFB5310" w14:textId="78015AC5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One full turn: Stand up. Turn all the way around so you are facing the same way as you started. </w:t>
      </w:r>
    </w:p>
    <w:p w14:paraId="67043897" w14:textId="27FBF0F8" w:rsidR="008416B1" w:rsidRDefault="008416B1" w:rsidP="00C8044F">
      <w:pPr>
        <w:rPr>
          <w:rFonts w:ascii="Comic Sans MS" w:eastAsiaTheme="minorEastAsia" w:hAnsi="Comic Sans MS"/>
        </w:rPr>
      </w:pPr>
    </w:p>
    <w:p w14:paraId="07581418" w14:textId="481A8003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Half a turn: Stand up. Turn until you are facing the opposite direction to where you started. </w:t>
      </w:r>
    </w:p>
    <w:p w14:paraId="3BADCBCE" w14:textId="15707A13" w:rsidR="008416B1" w:rsidRDefault="008416B1" w:rsidP="00C8044F">
      <w:pPr>
        <w:rPr>
          <w:rFonts w:ascii="Comic Sans MS" w:eastAsiaTheme="minorEastAsia" w:hAnsi="Comic Sans MS"/>
        </w:rPr>
      </w:pPr>
    </w:p>
    <w:p w14:paraId="1707F562" w14:textId="347DA4E7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Can you work out what a quarter turn would be?</w:t>
      </w:r>
    </w:p>
    <w:p w14:paraId="532BFCEC" w14:textId="79F4BEA7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about a three-quarter turn?</w:t>
      </w: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75420549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Task 1 - Fill in this table: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8416B1" w14:paraId="468651AD" w14:textId="77777777" w:rsidTr="008416B1">
        <w:trPr>
          <w:trHeight w:val="560"/>
        </w:trPr>
        <w:tc>
          <w:tcPr>
            <w:tcW w:w="3113" w:type="dxa"/>
            <w:shd w:val="clear" w:color="auto" w:fill="E2EFD9" w:themeFill="accent6" w:themeFillTint="33"/>
          </w:tcPr>
          <w:p w14:paraId="41AE1649" w14:textId="5CFF1D4E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Angle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4E99D8B1" w14:textId="10275B6D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 of a full turn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F1AE6E6" w14:textId="6FE8CFD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How many degrees?</w:t>
            </w:r>
          </w:p>
        </w:tc>
      </w:tr>
      <w:tr w:rsidR="008416B1" w14:paraId="714D591D" w14:textId="77777777" w:rsidTr="008416B1">
        <w:trPr>
          <w:trHeight w:val="577"/>
        </w:trPr>
        <w:tc>
          <w:tcPr>
            <w:tcW w:w="3113" w:type="dxa"/>
          </w:tcPr>
          <w:p w14:paraId="29F82C1F" w14:textId="34D119B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right-angle</w:t>
            </w:r>
          </w:p>
        </w:tc>
        <w:tc>
          <w:tcPr>
            <w:tcW w:w="3113" w:type="dxa"/>
          </w:tcPr>
          <w:p w14:paraId="30C165AC" w14:textId="72F6E14B" w:rsidR="008416B1" w:rsidRPr="008416B1" w:rsidRDefault="003F730C" w:rsidP="008416B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06664B1C" w14:textId="03FCB55C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90º</w:t>
            </w:r>
          </w:p>
        </w:tc>
      </w:tr>
      <w:tr w:rsidR="008416B1" w14:paraId="7BDD0EFD" w14:textId="77777777" w:rsidTr="008416B1">
        <w:trPr>
          <w:trHeight w:val="560"/>
        </w:trPr>
        <w:tc>
          <w:tcPr>
            <w:tcW w:w="3113" w:type="dxa"/>
          </w:tcPr>
          <w:p w14:paraId="0E604AC6" w14:textId="79D1200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straight line</w:t>
            </w:r>
          </w:p>
        </w:tc>
        <w:tc>
          <w:tcPr>
            <w:tcW w:w="3113" w:type="dxa"/>
          </w:tcPr>
          <w:p w14:paraId="1F213412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57D75B7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58C67D0E" w14:textId="77777777" w:rsidTr="008416B1">
        <w:trPr>
          <w:trHeight w:val="560"/>
        </w:trPr>
        <w:tc>
          <w:tcPr>
            <w:tcW w:w="3113" w:type="dxa"/>
          </w:tcPr>
          <w:p w14:paraId="63C56BCF" w14:textId="7F9FF7EA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three right-angles</w:t>
            </w:r>
          </w:p>
        </w:tc>
        <w:tc>
          <w:tcPr>
            <w:tcW w:w="3113" w:type="dxa"/>
          </w:tcPr>
          <w:p w14:paraId="27C5DEB5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6CFD9EEB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1524B5CD" w14:textId="77777777" w:rsidTr="008416B1">
        <w:trPr>
          <w:trHeight w:val="577"/>
        </w:trPr>
        <w:tc>
          <w:tcPr>
            <w:tcW w:w="3113" w:type="dxa"/>
          </w:tcPr>
          <w:p w14:paraId="3F60A964" w14:textId="7529CEF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full turn</w:t>
            </w:r>
          </w:p>
        </w:tc>
        <w:tc>
          <w:tcPr>
            <w:tcW w:w="3113" w:type="dxa"/>
          </w:tcPr>
          <w:p w14:paraId="7A4F44E8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4E13617B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4D4C5B9F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0DAB1836" w14:textId="00D1BC8E" w:rsidR="008416B1" w:rsidRDefault="008416B1" w:rsidP="00C8044F">
      <w:pPr>
        <w:rPr>
          <w:rFonts w:ascii="Comic Sans MS" w:eastAsiaTheme="minorEastAsia" w:hAnsi="Comic Sans MS"/>
        </w:rPr>
      </w:pPr>
    </w:p>
    <w:p w14:paraId="093B50F5" w14:textId="439D716A" w:rsidR="008416B1" w:rsidRDefault="008416B1" w:rsidP="00C8044F">
      <w:pPr>
        <w:rPr>
          <w:rFonts w:ascii="Comic Sans MS" w:eastAsiaTheme="minorEastAsia" w:hAnsi="Comic Sans MS"/>
        </w:rPr>
      </w:pPr>
    </w:p>
    <w:p w14:paraId="7779BD9E" w14:textId="17A5D2B8" w:rsidR="008416B1" w:rsidRPr="008416B1" w:rsidRDefault="008416B1" w:rsidP="00C8044F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>Task 2 – The compass</w:t>
      </w:r>
      <w:r w:rsidR="00413AE0">
        <w:rPr>
          <w:rFonts w:ascii="Comic Sans MS" w:eastAsiaTheme="minorEastAsia" w:hAnsi="Comic Sans MS"/>
          <w:u w:val="single"/>
        </w:rPr>
        <w:t xml:space="preserve"> – facing North - clockwise</w:t>
      </w:r>
    </w:p>
    <w:p w14:paraId="5CFAD6EA" w14:textId="599B90BF" w:rsidR="008416B1" w:rsidRDefault="008416B1" w:rsidP="00C8044F">
      <w:pPr>
        <w:rPr>
          <w:rFonts w:ascii="Comic Sans MS" w:eastAsiaTheme="minorEastAsia" w:hAnsi="Comic Sans MS"/>
        </w:rPr>
      </w:pPr>
    </w:p>
    <w:p w14:paraId="400CC34F" w14:textId="60EF1D8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Look at the compass below. For all the questions in this section, you need to imagine that you are facing North. </w:t>
      </w:r>
      <w:r w:rsidR="00413AE0">
        <w:rPr>
          <w:rFonts w:ascii="Comic Sans MS" w:eastAsiaTheme="minorEastAsia" w:hAnsi="Comic Sans MS"/>
        </w:rPr>
        <w:t xml:space="preserve">For all of these questions, you will be turning ‘clockwise’ – same direction as the arrow. </w:t>
      </w:r>
    </w:p>
    <w:p w14:paraId="55F6D159" w14:textId="78CA25EF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8416B1" w14:paraId="553E4652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9B3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4681" w14:textId="407A44C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93DC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417D0399" w14:textId="77777777" w:rsidTr="008416B1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AB1A" w14:textId="3A161199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53DCF330" w14:textId="5F87C943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1001B" wp14:editId="1CEB84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87020" cy="173355"/>
                      <wp:effectExtent l="12700" t="25400" r="0" b="55245"/>
                      <wp:wrapNone/>
                      <wp:docPr id="44" name="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901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6AD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4" o:spid="_x0000_s1026" type="#_x0000_t13" style="position:absolute;margin-left:.15pt;margin-top:12.8pt;width:22.6pt;height:13.65pt;rotation:-25242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5E6A641C" w14:textId="3AE98B97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CF8CC" wp14:editId="3E1EBEE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95885</wp:posOffset>
                      </wp:positionV>
                      <wp:extent cx="251460" cy="173355"/>
                      <wp:effectExtent l="12700" t="38100" r="0" b="17145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957E" id="Right Arrow 41" o:spid="_x0000_s1026" type="#_x0000_t13" style="position:absolute;margin-left:13.6pt;margin-top:7.55pt;width:19.8pt;height:13.65pt;rotation:2219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" adj="141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60B0" w14:textId="4EA11814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8416B1" w14:paraId="216603D2" w14:textId="77777777" w:rsidTr="008416B1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DF3E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3A24457C" w14:textId="5263581B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7D2B5" wp14:editId="7A1700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31432" t="0" r="61913" b="11112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74609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AC21" id="Right Arrow 43" o:spid="_x0000_s1026" type="#_x0000_t13" style="position:absolute;margin-left:.15pt;margin-top:12.85pt;width:22.6pt;height:13.65pt;rotation:-8656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1C8A788C" w14:textId="3D20CACC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0B9CB" wp14:editId="117BB8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0" t="50800" r="5080" b="29845"/>
                      <wp:wrapNone/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5235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309E" id="Right Arrow 42" o:spid="_x0000_s1026" type="#_x0000_t13" style="position:absolute;margin-left:-.45pt;margin-top:12.85pt;width:22.6pt;height:13.65pt;rotation:91229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45D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7F43858F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5F2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7153" w14:textId="48988EC2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6647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E1E4386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7571B8DE" w14:textId="5F438F0A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083638E7" w14:textId="7B01AA41" w:rsidR="008416B1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37966CD2" w14:textId="3D87F361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3909ED7" w14:textId="314BA793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3E6889D8" w14:textId="1799155C" w:rsidR="00413AE0" w:rsidRDefault="00413AE0" w:rsidP="00413AE0">
      <w:pPr>
        <w:rPr>
          <w:rFonts w:ascii="Comic Sans MS" w:eastAsiaTheme="minorEastAsia" w:hAnsi="Comic Sans MS"/>
        </w:rPr>
      </w:pPr>
    </w:p>
    <w:p w14:paraId="1C136DC2" w14:textId="159FF688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306679A1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6654DA45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0467F87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66D53306" w14:textId="34C16B51" w:rsidR="00413AE0" w:rsidRDefault="00413AE0" w:rsidP="00413AE0">
      <w:pPr>
        <w:rPr>
          <w:rFonts w:ascii="Comic Sans MS" w:eastAsiaTheme="minorEastAsia" w:hAnsi="Comic Sans MS"/>
        </w:rPr>
      </w:pPr>
    </w:p>
    <w:p w14:paraId="325ED35D" w14:textId="203D930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7ADF6588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67470EEF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C14E2D5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B3EC6D5" w14:textId="2F2340FE" w:rsidR="00413AE0" w:rsidRDefault="00413AE0" w:rsidP="00413AE0">
      <w:pPr>
        <w:rPr>
          <w:rFonts w:ascii="Comic Sans MS" w:eastAsiaTheme="minorEastAsia" w:hAnsi="Comic Sans MS"/>
        </w:rPr>
      </w:pPr>
    </w:p>
    <w:p w14:paraId="768122FE" w14:textId="5328587E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6831D2C6" w14:textId="5A5D785A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 xml:space="preserve">Task </w:t>
      </w:r>
      <w:r>
        <w:rPr>
          <w:rFonts w:ascii="Comic Sans MS" w:eastAsiaTheme="minorEastAsia" w:hAnsi="Comic Sans MS"/>
          <w:u w:val="single"/>
        </w:rPr>
        <w:t>3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– facing North – anti-clockwise</w:t>
      </w:r>
    </w:p>
    <w:p w14:paraId="5A6FD935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FECB9F2" w14:textId="38854D2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answer the same questions as if you were turning anti-clockwise</w:t>
      </w:r>
    </w:p>
    <w:p w14:paraId="07A63DC7" w14:textId="77777777" w:rsidR="00413AE0" w:rsidRDefault="00413AE0" w:rsidP="00413AE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5B1DF5F2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AC0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3207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E8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0B1AAFE1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1F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39E0C1D9" w14:textId="641903B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1230E" wp14:editId="66F7C0A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26352" t="11748" r="41593" b="0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3373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9830" id="Right Arrow 49" o:spid="_x0000_s1026" type="#_x0000_t13" style="position:absolute;margin-left:.15pt;margin-top:12.8pt;width:19.8pt;height:13.65pt;rotation:82830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7E7963C4" w14:textId="2F49828D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22D45" wp14:editId="7D5437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0" t="12700" r="15240" b="42545"/>
                      <wp:wrapNone/>
                      <wp:docPr id="45" name="Right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960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A901" id="Right Arrow 45" o:spid="_x0000_s1026" type="#_x0000_t13" style="position:absolute;margin-left:-.45pt;margin-top:12.8pt;width:19.8pt;height:13.65pt;rotation:-91335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506A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58EF2EF3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F526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599E854D" w14:textId="0B07975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64C0F" wp14:editId="4CE0B8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92710</wp:posOffset>
                      </wp:positionV>
                      <wp:extent cx="251460" cy="173355"/>
                      <wp:effectExtent l="12700" t="38100" r="0" b="17145"/>
                      <wp:wrapNone/>
                      <wp:docPr id="48" name="Right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DF446" id="Right Arrow 48" o:spid="_x0000_s1026" type="#_x0000_t13" style="position:absolute;margin-left:.15pt;margin-top:7.3pt;width:19.8pt;height:13.65pt;rotation:221987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316CB44A" w14:textId="69AD15C2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28A5AB" wp14:editId="3CACED5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51460" cy="173355"/>
                      <wp:effectExtent l="39052" t="0" r="16193" b="16192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3815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E5DA" id="Right Arrow 46" o:spid="_x0000_s1026" type="#_x0000_t13" style="position:absolute;margin-left:-.45pt;margin-top:12.85pt;width:19.8pt;height:13.65pt;rotation:-314156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422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24D86F7B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123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B8E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453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1E39780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DBDB2A8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117B86EA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4AF3751B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78E06C30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54A37668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E024F1F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59A21BD9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3B132787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8E03BC2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D6179E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F8DCF56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1E57D004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29D3DEA7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40118529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4DD7BB1B" w14:textId="4E2064B9" w:rsidR="00413AE0" w:rsidRDefault="00413AE0" w:rsidP="00413AE0">
      <w:pPr>
        <w:rPr>
          <w:rFonts w:ascii="Comic Sans MS" w:eastAsiaTheme="minorEastAsia" w:hAnsi="Comic Sans MS"/>
        </w:rPr>
      </w:pPr>
    </w:p>
    <w:p w14:paraId="4BC4E3E6" w14:textId="5B67CE76" w:rsidR="00413AE0" w:rsidRDefault="00413AE0" w:rsidP="00413AE0">
      <w:pPr>
        <w:rPr>
          <w:rFonts w:ascii="Comic Sans MS" w:eastAsiaTheme="minorEastAsia" w:hAnsi="Comic Sans MS"/>
        </w:rPr>
      </w:pPr>
    </w:p>
    <w:p w14:paraId="386871E3" w14:textId="19E5F652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26276E00" w14:textId="64FD6350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EXTRA CHALLENGE</w:t>
      </w:r>
    </w:p>
    <w:p w14:paraId="5F952AF9" w14:textId="11CDE02D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 xml:space="preserve">Task </w:t>
      </w:r>
      <w:r>
        <w:rPr>
          <w:rFonts w:ascii="Comic Sans MS" w:eastAsiaTheme="minorEastAsia" w:hAnsi="Comic Sans MS"/>
          <w:u w:val="single"/>
        </w:rPr>
        <w:t>4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</w:t>
      </w:r>
    </w:p>
    <w:p w14:paraId="789E7B34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19C00DE" w14:textId="6C0197DC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time, each question will tell you where you are starting from and where you need to turn to. It will also tell you which direction. Read the questions carefully.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378BAE3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F16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00F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F4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5395054F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52E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7BC6A275" w14:textId="1ACF276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0E535419" w14:textId="1828108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04A5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6CCF491E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79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7BBAAA83" w14:textId="06A4669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432C4BD1" w14:textId="54100BE0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5D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4571327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EF9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8EA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811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67D7DF0F" w14:textId="5A29607B" w:rsidR="00413AE0" w:rsidRDefault="00413AE0" w:rsidP="00413AE0">
      <w:pPr>
        <w:rPr>
          <w:rFonts w:ascii="Comic Sans MS" w:eastAsiaTheme="minorEastAsia" w:hAnsi="Comic Sans MS"/>
        </w:rPr>
      </w:pPr>
    </w:p>
    <w:p w14:paraId="10708F85" w14:textId="52486386" w:rsidR="00413AE0" w:rsidRDefault="003C1383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</w:t>
      </w:r>
      <w:r w:rsidR="00413AE0"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South</w:t>
      </w:r>
      <w:r w:rsidR="00413AE0"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East anti-clockwise</w:t>
      </w:r>
    </w:p>
    <w:p w14:paraId="493E9312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009CF2C4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019EB00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006727DA" w14:textId="5358D54F" w:rsidR="00413AE0" w:rsidRDefault="00413AE0" w:rsidP="00413AE0">
      <w:pPr>
        <w:rPr>
          <w:rFonts w:ascii="Comic Sans MS" w:eastAsiaTheme="minorEastAsia" w:hAnsi="Comic Sans MS"/>
        </w:rPr>
      </w:pPr>
    </w:p>
    <w:p w14:paraId="10E5CE07" w14:textId="110F13CF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South to West anti-clockwise</w:t>
      </w:r>
    </w:p>
    <w:p w14:paraId="5B1DA634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1B7DF38E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49F5602F" w14:textId="0A77AB3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2BF02D9B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3B375937" w14:textId="59BA8724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East to North anti-clockwise</w:t>
      </w:r>
    </w:p>
    <w:p w14:paraId="556663AD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540AD5BD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3EB69119" w14:textId="6D1908E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47795C7" w14:textId="0D2508ED" w:rsidR="003C1383" w:rsidRDefault="003C1383" w:rsidP="003C1383">
      <w:pPr>
        <w:rPr>
          <w:rFonts w:ascii="Comic Sans MS" w:eastAsiaTheme="minorEastAsia" w:hAnsi="Comic Sans MS"/>
        </w:rPr>
      </w:pPr>
    </w:p>
    <w:p w14:paraId="4713A1D2" w14:textId="5B09B09D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d) Turn from East to North clockwise</w:t>
      </w:r>
    </w:p>
    <w:p w14:paraId="5733D618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7AA94AA1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D7A40FA" w14:textId="064F189D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236FF702" w14:textId="51B8304E" w:rsidR="003C1383" w:rsidRDefault="003C1383" w:rsidP="003C1383">
      <w:pPr>
        <w:rPr>
          <w:rFonts w:ascii="Comic Sans MS" w:eastAsiaTheme="minorEastAsia" w:hAnsi="Comic Sans MS"/>
        </w:rPr>
      </w:pPr>
    </w:p>
    <w:p w14:paraId="101F38A3" w14:textId="7FAAE693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e) Turn from West to South clockwise</w:t>
      </w:r>
    </w:p>
    <w:p w14:paraId="18CC9039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7AC5875C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06E6DE85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60D42EC8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11FC2360" w14:textId="77777777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3C1383"/>
    <w:rsid w:val="003F730C"/>
    <w:rsid w:val="00413AE0"/>
    <w:rsid w:val="00440637"/>
    <w:rsid w:val="0044208D"/>
    <w:rsid w:val="00524661"/>
    <w:rsid w:val="005736AD"/>
    <w:rsid w:val="0066332D"/>
    <w:rsid w:val="007D02EC"/>
    <w:rsid w:val="008416B1"/>
    <w:rsid w:val="00B57027"/>
    <w:rsid w:val="00B63188"/>
    <w:rsid w:val="00B95CE1"/>
    <w:rsid w:val="00C25BB8"/>
    <w:rsid w:val="00C8044F"/>
    <w:rsid w:val="00D066A4"/>
    <w:rsid w:val="00D23767"/>
    <w:rsid w:val="00D92FBB"/>
    <w:rsid w:val="00DF5D39"/>
    <w:rsid w:val="00E66D06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2020-04-22T16:34:00Z</dcterms:created>
  <dcterms:modified xsi:type="dcterms:W3CDTF">2020-04-22T16:35:00Z</dcterms:modified>
</cp:coreProperties>
</file>