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F8E6E" w14:textId="2EF849A9" w:rsidR="00C25C1F" w:rsidRDefault="00C25C1F" w:rsidP="00C25C1F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7/4</w:t>
      </w:r>
      <w:r w:rsidRPr="00EB654F">
        <w:rPr>
          <w:rFonts w:ascii="Comic Sans MS" w:hAnsi="Comic Sans MS"/>
          <w:u w:val="single"/>
        </w:rPr>
        <w:t xml:space="preserve">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>w/c 2</w:t>
      </w:r>
      <w:r>
        <w:rPr>
          <w:rFonts w:ascii="Comic Sans MS" w:hAnsi="Comic Sans MS"/>
          <w:u w:val="single"/>
        </w:rPr>
        <w:t>7</w:t>
      </w:r>
      <w:r w:rsidRPr="00EB654F">
        <w:rPr>
          <w:rFonts w:ascii="Comic Sans MS" w:hAnsi="Comic Sans MS"/>
          <w:u w:val="single"/>
          <w:vertAlign w:val="superscript"/>
        </w:rPr>
        <w:t>th</w:t>
      </w:r>
      <w:r w:rsidRPr="00EB654F">
        <w:rPr>
          <w:rFonts w:ascii="Comic Sans MS" w:hAnsi="Comic Sans MS"/>
          <w:u w:val="single"/>
        </w:rPr>
        <w:t xml:space="preserve"> April 2020</w:t>
      </w:r>
    </w:p>
    <w:p w14:paraId="2A37EA3A" w14:textId="77777777" w:rsidR="00C25C1F" w:rsidRDefault="00C25C1F" w:rsidP="00C25C1F">
      <w:pPr>
        <w:rPr>
          <w:rFonts w:ascii="Comic Sans MS" w:hAnsi="Comic Sans MS"/>
        </w:rPr>
      </w:pPr>
    </w:p>
    <w:p w14:paraId="3E218BDC" w14:textId="46393405" w:rsidR="00C25C1F" w:rsidRDefault="00C25C1F" w:rsidP="00C25C1F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1. We are learning to take fractions away from </w:t>
      </w:r>
      <w:r w:rsidR="00DA140D">
        <w:rPr>
          <w:rFonts w:ascii="Comic Sans MS" w:hAnsi="Comic Sans MS"/>
          <w:u w:val="single"/>
        </w:rPr>
        <w:t>1</w:t>
      </w:r>
      <w:r>
        <w:rPr>
          <w:rFonts w:ascii="Comic Sans MS" w:hAnsi="Comic Sans MS"/>
          <w:u w:val="single"/>
        </w:rPr>
        <w:t xml:space="preserve">. </w:t>
      </w:r>
    </w:p>
    <w:p w14:paraId="74987C0B" w14:textId="18DB9ECB" w:rsidR="00C25C1F" w:rsidRDefault="00C25C1F" w:rsidP="00C25C1F">
      <w:pPr>
        <w:rPr>
          <w:rFonts w:ascii="Comic Sans MS" w:hAnsi="Comic Sans MS"/>
          <w:u w:val="single"/>
        </w:rPr>
      </w:pPr>
    </w:p>
    <w:p w14:paraId="3C67A1B2" w14:textId="376BB49B" w:rsidR="00C25C1F" w:rsidRDefault="00C25C1F" w:rsidP="00C25C1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 have already seen that when we have a fraction where the number on the top and the number on the bottom are the same, this is the same as one whole one. </w:t>
      </w:r>
    </w:p>
    <w:p w14:paraId="39FC7CF2" w14:textId="26521334" w:rsidR="00C25C1F" w:rsidRDefault="00C25C1F" w:rsidP="00C25C1F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498"/>
        <w:gridCol w:w="2827"/>
      </w:tblGrid>
      <w:tr w:rsidR="00C25C1F" w14:paraId="71A4FD99" w14:textId="5CDCD876" w:rsidTr="00C25C1F">
        <w:trPr>
          <w:trHeight w:val="447"/>
        </w:trPr>
        <w:tc>
          <w:tcPr>
            <w:tcW w:w="498" w:type="dxa"/>
            <w:shd w:val="clear" w:color="auto" w:fill="A8D08D" w:themeFill="accent6" w:themeFillTint="99"/>
          </w:tcPr>
          <w:p w14:paraId="5DB7D232" w14:textId="77777777" w:rsidR="00C25C1F" w:rsidRDefault="00C25C1F" w:rsidP="00C25C1F">
            <w:pPr>
              <w:rPr>
                <w:rFonts w:ascii="Comic Sans MS" w:hAnsi="Comic Sans MS"/>
              </w:rPr>
            </w:pPr>
          </w:p>
        </w:tc>
        <w:tc>
          <w:tcPr>
            <w:tcW w:w="498" w:type="dxa"/>
            <w:shd w:val="clear" w:color="auto" w:fill="A8D08D" w:themeFill="accent6" w:themeFillTint="99"/>
          </w:tcPr>
          <w:p w14:paraId="7007ADD7" w14:textId="77777777" w:rsidR="00C25C1F" w:rsidRDefault="00C25C1F" w:rsidP="00C25C1F">
            <w:pPr>
              <w:rPr>
                <w:rFonts w:ascii="Comic Sans MS" w:hAnsi="Comic Sans MS"/>
              </w:rPr>
            </w:pPr>
          </w:p>
        </w:tc>
        <w:tc>
          <w:tcPr>
            <w:tcW w:w="282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1F691B62" w14:textId="1421C761" w:rsidR="00C25C1F" w:rsidRPr="00C25C1F" w:rsidRDefault="00C25C1F" w:rsidP="00C25C1F">
            <w:pPr>
              <w:jc w:val="center"/>
              <w:rPr>
                <w:rFonts w:ascii="Comic Sans MS" w:eastAsiaTheme="minorEastAsia" w:hAnsi="Comic Sans M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ascii="Comic Sans MS" w:eastAsiaTheme="minorEastAsia" w:hAnsi="Comic Sans MS"/>
              </w:rPr>
              <w:t xml:space="preserve"> is the same as ‘1’</w:t>
            </w:r>
          </w:p>
        </w:tc>
      </w:tr>
      <w:tr w:rsidR="00C25C1F" w14:paraId="18A5C4B0" w14:textId="1E4C4363" w:rsidTr="00C25C1F">
        <w:trPr>
          <w:trHeight w:val="431"/>
        </w:trPr>
        <w:tc>
          <w:tcPr>
            <w:tcW w:w="498" w:type="dxa"/>
            <w:shd w:val="clear" w:color="auto" w:fill="A8D08D" w:themeFill="accent6" w:themeFillTint="99"/>
          </w:tcPr>
          <w:p w14:paraId="61A1D762" w14:textId="77777777" w:rsidR="00C25C1F" w:rsidRDefault="00C25C1F" w:rsidP="00C25C1F">
            <w:pPr>
              <w:rPr>
                <w:rFonts w:ascii="Comic Sans MS" w:hAnsi="Comic Sans MS"/>
              </w:rPr>
            </w:pPr>
          </w:p>
        </w:tc>
        <w:tc>
          <w:tcPr>
            <w:tcW w:w="498" w:type="dxa"/>
            <w:shd w:val="clear" w:color="auto" w:fill="A8D08D" w:themeFill="accent6" w:themeFillTint="99"/>
          </w:tcPr>
          <w:p w14:paraId="18D0ADBC" w14:textId="77777777" w:rsidR="00C25C1F" w:rsidRDefault="00C25C1F" w:rsidP="00C25C1F">
            <w:pPr>
              <w:rPr>
                <w:rFonts w:ascii="Comic Sans MS" w:hAnsi="Comic Sans MS"/>
              </w:rPr>
            </w:pPr>
          </w:p>
        </w:tc>
        <w:tc>
          <w:tcPr>
            <w:tcW w:w="2827" w:type="dxa"/>
            <w:vMerge/>
            <w:tcBorders>
              <w:top w:val="nil"/>
              <w:bottom w:val="nil"/>
              <w:right w:val="nil"/>
            </w:tcBorders>
          </w:tcPr>
          <w:p w14:paraId="6EC1FD10" w14:textId="77777777" w:rsidR="00C25C1F" w:rsidRDefault="00C25C1F" w:rsidP="00C25C1F">
            <w:pPr>
              <w:rPr>
                <w:rFonts w:ascii="Comic Sans MS" w:hAnsi="Comic Sans MS"/>
              </w:rPr>
            </w:pPr>
          </w:p>
        </w:tc>
      </w:tr>
    </w:tbl>
    <w:p w14:paraId="35B769B7" w14:textId="27F8ED02" w:rsidR="00C25C1F" w:rsidRDefault="00C25C1F" w:rsidP="00C25C1F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9"/>
        <w:gridCol w:w="929"/>
        <w:gridCol w:w="930"/>
        <w:gridCol w:w="930"/>
        <w:gridCol w:w="930"/>
        <w:gridCol w:w="2577"/>
      </w:tblGrid>
      <w:tr w:rsidR="00C25C1F" w14:paraId="2A8BFE75" w14:textId="08C6228E" w:rsidTr="00C25C1F">
        <w:trPr>
          <w:trHeight w:val="763"/>
        </w:trPr>
        <w:tc>
          <w:tcPr>
            <w:tcW w:w="929" w:type="dxa"/>
            <w:shd w:val="clear" w:color="auto" w:fill="F7CAAC" w:themeFill="accent2" w:themeFillTint="66"/>
          </w:tcPr>
          <w:p w14:paraId="7F578E8A" w14:textId="77777777" w:rsidR="00C25C1F" w:rsidRDefault="00C25C1F" w:rsidP="00C25C1F">
            <w:pPr>
              <w:rPr>
                <w:rFonts w:ascii="Comic Sans MS" w:hAnsi="Comic Sans MS"/>
              </w:rPr>
            </w:pPr>
          </w:p>
        </w:tc>
        <w:tc>
          <w:tcPr>
            <w:tcW w:w="929" w:type="dxa"/>
            <w:shd w:val="clear" w:color="auto" w:fill="F7CAAC" w:themeFill="accent2" w:themeFillTint="66"/>
          </w:tcPr>
          <w:p w14:paraId="5D043799" w14:textId="77777777" w:rsidR="00C25C1F" w:rsidRDefault="00C25C1F" w:rsidP="00C25C1F">
            <w:pPr>
              <w:rPr>
                <w:rFonts w:ascii="Comic Sans MS" w:hAnsi="Comic Sans MS"/>
              </w:rPr>
            </w:pPr>
          </w:p>
        </w:tc>
        <w:tc>
          <w:tcPr>
            <w:tcW w:w="930" w:type="dxa"/>
            <w:shd w:val="clear" w:color="auto" w:fill="F7CAAC" w:themeFill="accent2" w:themeFillTint="66"/>
          </w:tcPr>
          <w:p w14:paraId="05D5BEFA" w14:textId="77777777" w:rsidR="00C25C1F" w:rsidRDefault="00C25C1F" w:rsidP="00C25C1F">
            <w:pPr>
              <w:rPr>
                <w:rFonts w:ascii="Comic Sans MS" w:hAnsi="Comic Sans MS"/>
              </w:rPr>
            </w:pPr>
          </w:p>
        </w:tc>
        <w:tc>
          <w:tcPr>
            <w:tcW w:w="930" w:type="dxa"/>
            <w:shd w:val="clear" w:color="auto" w:fill="F7CAAC" w:themeFill="accent2" w:themeFillTint="66"/>
          </w:tcPr>
          <w:p w14:paraId="740C40DA" w14:textId="77777777" w:rsidR="00C25C1F" w:rsidRDefault="00C25C1F" w:rsidP="00C25C1F">
            <w:pPr>
              <w:rPr>
                <w:rFonts w:ascii="Comic Sans MS" w:hAnsi="Comic Sans MS"/>
              </w:rPr>
            </w:pPr>
          </w:p>
        </w:tc>
        <w:tc>
          <w:tcPr>
            <w:tcW w:w="930" w:type="dxa"/>
            <w:shd w:val="clear" w:color="auto" w:fill="F7CAAC" w:themeFill="accent2" w:themeFillTint="66"/>
          </w:tcPr>
          <w:p w14:paraId="1520E8B4" w14:textId="77777777" w:rsidR="00C25C1F" w:rsidRDefault="00C25C1F" w:rsidP="00C25C1F">
            <w:pPr>
              <w:rPr>
                <w:rFonts w:ascii="Comic Sans MS" w:hAnsi="Comic Sans MS"/>
              </w:rPr>
            </w:pPr>
          </w:p>
        </w:tc>
        <w:tc>
          <w:tcPr>
            <w:tcW w:w="2577" w:type="dxa"/>
            <w:tcBorders>
              <w:top w:val="nil"/>
              <w:bottom w:val="nil"/>
              <w:right w:val="nil"/>
            </w:tcBorders>
            <w:vAlign w:val="center"/>
          </w:tcPr>
          <w:p w14:paraId="342865B2" w14:textId="592D76EE" w:rsidR="00C25C1F" w:rsidRDefault="00C25C1F" w:rsidP="00C25C1F">
            <w:pPr>
              <w:jc w:val="center"/>
              <w:rPr>
                <w:rFonts w:ascii="Comic Sans MS" w:hAnsi="Comic Sans M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ascii="Comic Sans MS" w:eastAsiaTheme="minorEastAsia" w:hAnsi="Comic Sans MS"/>
              </w:rPr>
              <w:t xml:space="preserve"> is the same as ‘1’</w:t>
            </w:r>
          </w:p>
        </w:tc>
      </w:tr>
    </w:tbl>
    <w:p w14:paraId="13A92113" w14:textId="77777777" w:rsidR="00C25C1F" w:rsidRPr="00C25C1F" w:rsidRDefault="00C25C1F" w:rsidP="00C25C1F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"/>
        <w:gridCol w:w="734"/>
        <w:gridCol w:w="735"/>
        <w:gridCol w:w="735"/>
        <w:gridCol w:w="3578"/>
      </w:tblGrid>
      <w:tr w:rsidR="00C25C1F" w14:paraId="7626E16A" w14:textId="35003501" w:rsidTr="00C25C1F">
        <w:trPr>
          <w:trHeight w:val="689"/>
        </w:trPr>
        <w:tc>
          <w:tcPr>
            <w:tcW w:w="734" w:type="dxa"/>
            <w:shd w:val="clear" w:color="auto" w:fill="DEEAF6" w:themeFill="accent5" w:themeFillTint="33"/>
          </w:tcPr>
          <w:p w14:paraId="3D3A6DD0" w14:textId="77777777" w:rsidR="00C25C1F" w:rsidRDefault="00C25C1F"/>
        </w:tc>
        <w:tc>
          <w:tcPr>
            <w:tcW w:w="734" w:type="dxa"/>
            <w:shd w:val="clear" w:color="auto" w:fill="DEEAF6" w:themeFill="accent5" w:themeFillTint="33"/>
          </w:tcPr>
          <w:p w14:paraId="059388E7" w14:textId="77777777" w:rsidR="00C25C1F" w:rsidRDefault="00C25C1F"/>
        </w:tc>
        <w:tc>
          <w:tcPr>
            <w:tcW w:w="735" w:type="dxa"/>
            <w:shd w:val="clear" w:color="auto" w:fill="DEEAF6" w:themeFill="accent5" w:themeFillTint="33"/>
          </w:tcPr>
          <w:p w14:paraId="07F7AC36" w14:textId="77777777" w:rsidR="00C25C1F" w:rsidRDefault="00C25C1F"/>
        </w:tc>
        <w:tc>
          <w:tcPr>
            <w:tcW w:w="735" w:type="dxa"/>
            <w:shd w:val="clear" w:color="auto" w:fill="DEEAF6" w:themeFill="accent5" w:themeFillTint="33"/>
          </w:tcPr>
          <w:p w14:paraId="43964020" w14:textId="77777777" w:rsidR="00C25C1F" w:rsidRDefault="00C25C1F"/>
        </w:tc>
        <w:tc>
          <w:tcPr>
            <w:tcW w:w="3578" w:type="dxa"/>
            <w:vMerge w:val="restart"/>
            <w:vAlign w:val="center"/>
          </w:tcPr>
          <w:p w14:paraId="63FE477F" w14:textId="51ACA6BB" w:rsidR="00C25C1F" w:rsidRDefault="00C25C1F" w:rsidP="00C25C1F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r>
              <w:rPr>
                <w:rFonts w:ascii="Comic Sans MS" w:eastAsiaTheme="minorEastAsia" w:hAnsi="Comic Sans MS"/>
              </w:rPr>
              <w:t xml:space="preserve"> is the same as ‘1’</w:t>
            </w:r>
          </w:p>
        </w:tc>
      </w:tr>
      <w:tr w:rsidR="00C25C1F" w14:paraId="3831AB3A" w14:textId="2D09AEB3" w:rsidTr="00C25C1F">
        <w:trPr>
          <w:trHeight w:val="689"/>
        </w:trPr>
        <w:tc>
          <w:tcPr>
            <w:tcW w:w="734" w:type="dxa"/>
            <w:shd w:val="clear" w:color="auto" w:fill="DEEAF6" w:themeFill="accent5" w:themeFillTint="33"/>
          </w:tcPr>
          <w:p w14:paraId="4CA29EE3" w14:textId="77777777" w:rsidR="00C25C1F" w:rsidRDefault="00C25C1F"/>
        </w:tc>
        <w:tc>
          <w:tcPr>
            <w:tcW w:w="734" w:type="dxa"/>
            <w:shd w:val="clear" w:color="auto" w:fill="DEEAF6" w:themeFill="accent5" w:themeFillTint="33"/>
          </w:tcPr>
          <w:p w14:paraId="15B63C37" w14:textId="77777777" w:rsidR="00C25C1F" w:rsidRDefault="00C25C1F"/>
        </w:tc>
        <w:tc>
          <w:tcPr>
            <w:tcW w:w="735" w:type="dxa"/>
            <w:shd w:val="clear" w:color="auto" w:fill="DEEAF6" w:themeFill="accent5" w:themeFillTint="33"/>
          </w:tcPr>
          <w:p w14:paraId="0B30C3FB" w14:textId="77777777" w:rsidR="00C25C1F" w:rsidRDefault="00C25C1F"/>
        </w:tc>
        <w:tc>
          <w:tcPr>
            <w:tcW w:w="735" w:type="dxa"/>
            <w:shd w:val="clear" w:color="auto" w:fill="DEEAF6" w:themeFill="accent5" w:themeFillTint="33"/>
          </w:tcPr>
          <w:p w14:paraId="68DB17EC" w14:textId="77777777" w:rsidR="00C25C1F" w:rsidRDefault="00C25C1F"/>
        </w:tc>
        <w:tc>
          <w:tcPr>
            <w:tcW w:w="3578" w:type="dxa"/>
            <w:vMerge/>
          </w:tcPr>
          <w:p w14:paraId="677FE184" w14:textId="77777777" w:rsidR="00C25C1F" w:rsidRDefault="00C25C1F"/>
        </w:tc>
      </w:tr>
      <w:tr w:rsidR="00C25C1F" w14:paraId="493AA2D1" w14:textId="2FFB72A6" w:rsidTr="00C25C1F">
        <w:trPr>
          <w:trHeight w:val="717"/>
        </w:trPr>
        <w:tc>
          <w:tcPr>
            <w:tcW w:w="734" w:type="dxa"/>
            <w:shd w:val="clear" w:color="auto" w:fill="DEEAF6" w:themeFill="accent5" w:themeFillTint="33"/>
          </w:tcPr>
          <w:p w14:paraId="64829886" w14:textId="77777777" w:rsidR="00C25C1F" w:rsidRDefault="00C25C1F"/>
        </w:tc>
        <w:tc>
          <w:tcPr>
            <w:tcW w:w="734" w:type="dxa"/>
            <w:shd w:val="clear" w:color="auto" w:fill="DEEAF6" w:themeFill="accent5" w:themeFillTint="33"/>
          </w:tcPr>
          <w:p w14:paraId="01223F53" w14:textId="77777777" w:rsidR="00C25C1F" w:rsidRDefault="00C25C1F"/>
        </w:tc>
        <w:tc>
          <w:tcPr>
            <w:tcW w:w="735" w:type="dxa"/>
            <w:shd w:val="clear" w:color="auto" w:fill="DEEAF6" w:themeFill="accent5" w:themeFillTint="33"/>
          </w:tcPr>
          <w:p w14:paraId="19E4032F" w14:textId="77777777" w:rsidR="00C25C1F" w:rsidRDefault="00C25C1F"/>
        </w:tc>
        <w:tc>
          <w:tcPr>
            <w:tcW w:w="735" w:type="dxa"/>
            <w:shd w:val="clear" w:color="auto" w:fill="DEEAF6" w:themeFill="accent5" w:themeFillTint="33"/>
          </w:tcPr>
          <w:p w14:paraId="5B5AE61C" w14:textId="77777777" w:rsidR="00C25C1F" w:rsidRDefault="00C25C1F"/>
        </w:tc>
        <w:tc>
          <w:tcPr>
            <w:tcW w:w="3578" w:type="dxa"/>
            <w:vMerge/>
          </w:tcPr>
          <w:p w14:paraId="5C6A2125" w14:textId="77777777" w:rsidR="00C25C1F" w:rsidRDefault="00C25C1F"/>
        </w:tc>
      </w:tr>
    </w:tbl>
    <w:p w14:paraId="532826CD" w14:textId="67852FCB" w:rsidR="006950DF" w:rsidRDefault="00DA140D"/>
    <w:p w14:paraId="2BD9AE17" w14:textId="0B73EF44" w:rsidR="00C25C1F" w:rsidRDefault="00C25C1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Here are the steps to take a fraction away from a whole number. </w:t>
      </w:r>
    </w:p>
    <w:p w14:paraId="79AEC9E8" w14:textId="77777777" w:rsidR="00C25C1F" w:rsidRDefault="00C25C1F">
      <w:pPr>
        <w:rPr>
          <w:rFonts w:ascii="Comic Sans MS" w:hAnsi="Comic Sans MS"/>
        </w:rPr>
      </w:pPr>
    </w:p>
    <w:p w14:paraId="7815CB34" w14:textId="4184D10D" w:rsidR="00C25C1F" w:rsidRDefault="00C25C1F">
      <w:pPr>
        <w:rPr>
          <w:rFonts w:ascii="Comic Sans MS" w:eastAsiaTheme="minorEastAsia" w:hAnsi="Comic Sans MS"/>
        </w:rPr>
      </w:pPr>
      <w:r>
        <w:rPr>
          <w:rFonts w:ascii="Comic Sans MS" w:hAnsi="Comic Sans MS"/>
        </w:rPr>
        <w:t xml:space="preserve">1 –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Comic Sans MS" w:eastAsiaTheme="minorEastAsia" w:hAnsi="Comic Sans MS"/>
        </w:rPr>
        <w:t xml:space="preserve"> </w:t>
      </w:r>
      <w:proofErr w:type="gramStart"/>
      <w:r>
        <w:rPr>
          <w:rFonts w:ascii="Comic Sans MS" w:eastAsiaTheme="minorEastAsia" w:hAnsi="Comic Sans MS"/>
        </w:rPr>
        <w:t>= ?</w:t>
      </w:r>
      <w:proofErr w:type="gramEnd"/>
    </w:p>
    <w:p w14:paraId="1F54BEA9" w14:textId="11231232" w:rsidR="00C25C1F" w:rsidRDefault="00C25C1F">
      <w:pPr>
        <w:rPr>
          <w:rFonts w:ascii="Comic Sans MS" w:eastAsiaTheme="minorEastAsia" w:hAnsi="Comic Sans MS"/>
        </w:rPr>
      </w:pPr>
    </w:p>
    <w:p w14:paraId="11BF8EE9" w14:textId="3D514EDA" w:rsidR="00C25C1F" w:rsidRDefault="00C25C1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a) turn the ‘1’ into a fraction. Because we are taking away a ½, we should turn ‘1’ into a fraction with two on the bottom. This would be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Comic Sans MS" w:eastAsiaTheme="minorEastAsia" w:hAnsi="Comic Sans MS"/>
        </w:rPr>
        <w:t xml:space="preserve">. It looks like this as a picture. </w:t>
      </w:r>
    </w:p>
    <w:p w14:paraId="734AC347" w14:textId="163282F1" w:rsidR="00C25C1F" w:rsidRDefault="00C25C1F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"/>
        <w:gridCol w:w="476"/>
        <w:gridCol w:w="3296"/>
        <w:gridCol w:w="3827"/>
      </w:tblGrid>
      <w:tr w:rsidR="00C25C1F" w14:paraId="226F7852" w14:textId="297579E4" w:rsidTr="00C25C1F">
        <w:trPr>
          <w:trHeight w:val="855"/>
        </w:trPr>
        <w:tc>
          <w:tcPr>
            <w:tcW w:w="476" w:type="dxa"/>
            <w:shd w:val="clear" w:color="auto" w:fill="FF0000"/>
          </w:tcPr>
          <w:p w14:paraId="184CCF47" w14:textId="77777777" w:rsidR="00C25C1F" w:rsidRDefault="00C25C1F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476" w:type="dxa"/>
            <w:shd w:val="clear" w:color="auto" w:fill="FF0000"/>
          </w:tcPr>
          <w:p w14:paraId="3AD0E324" w14:textId="77777777" w:rsidR="00C25C1F" w:rsidRDefault="00C25C1F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3296" w:type="dxa"/>
            <w:tcBorders>
              <w:top w:val="nil"/>
              <w:bottom w:val="nil"/>
              <w:right w:val="nil"/>
            </w:tcBorders>
            <w:vAlign w:val="center"/>
          </w:tcPr>
          <w:p w14:paraId="55B88266" w14:textId="1A69DF1C" w:rsidR="00C25C1F" w:rsidRDefault="00C25C1F" w:rsidP="00C25C1F">
            <w:pPr>
              <w:jc w:val="center"/>
              <w:rPr>
                <w:rFonts w:ascii="Comic Sans MS" w:eastAsiaTheme="minorEastAsia" w:hAnsi="Comic Sans M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ascii="Comic Sans MS" w:eastAsiaTheme="minorEastAsia" w:hAnsi="Comic Sans MS"/>
              </w:rPr>
              <w:t xml:space="preserve"> is the same as ‘1’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AD1ED4E" w14:textId="545EB2AB" w:rsidR="00C25C1F" w:rsidRDefault="00C25C1F" w:rsidP="00C25C1F">
            <w:pPr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>We can see how this is the same as the pictures above.</w:t>
            </w:r>
          </w:p>
        </w:tc>
      </w:tr>
    </w:tbl>
    <w:p w14:paraId="2AD60CAD" w14:textId="2ECD4F5C" w:rsidR="00C25C1F" w:rsidRDefault="00C25C1F">
      <w:pPr>
        <w:rPr>
          <w:rFonts w:ascii="Comic Sans MS" w:eastAsiaTheme="minorEastAsia" w:hAnsi="Comic Sans MS"/>
        </w:rPr>
      </w:pPr>
    </w:p>
    <w:p w14:paraId="36809DCA" w14:textId="5B95C82F" w:rsidR="00EC3A99" w:rsidRDefault="00EC3A99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b) Because 1 and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Comic Sans MS" w:eastAsiaTheme="minorEastAsia" w:hAnsi="Comic Sans MS"/>
        </w:rPr>
        <w:t xml:space="preserve"> are the same thing, we can swap 1 for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Comic Sans MS" w:eastAsiaTheme="minorEastAsia" w:hAnsi="Comic Sans MS"/>
        </w:rPr>
        <w:t xml:space="preserve"> in our question. </w:t>
      </w:r>
    </w:p>
    <w:p w14:paraId="30B3C55B" w14:textId="7BA70B7F" w:rsidR="00EC3A99" w:rsidRDefault="00EC3A99">
      <w:pPr>
        <w:rPr>
          <w:rFonts w:ascii="Comic Sans MS" w:eastAsiaTheme="minorEastAsia" w:hAnsi="Comic Sans MS"/>
        </w:rPr>
      </w:pPr>
    </w:p>
    <w:p w14:paraId="12801973" w14:textId="78C09B2A" w:rsidR="00EC3A99" w:rsidRDefault="00EC3A99" w:rsidP="00EC3A99">
      <w:pPr>
        <w:rPr>
          <w:rFonts w:ascii="Comic Sans MS" w:eastAsiaTheme="minorEastAsia" w:hAnsi="Comic Sans MS"/>
        </w:rPr>
      </w:pPr>
      <w:r w:rsidRPr="00EC3A99">
        <w:rPr>
          <w:rFonts w:ascii="Comic Sans MS" w:hAnsi="Comic Sans MS"/>
          <w:color w:val="FF0000"/>
        </w:rPr>
        <w:t>1</w:t>
      </w:r>
      <w:r>
        <w:rPr>
          <w:rFonts w:ascii="Comic Sans MS" w:hAnsi="Comic Sans MS"/>
        </w:rPr>
        <w:t xml:space="preserve"> –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Comic Sans MS" w:eastAsiaTheme="minorEastAsia" w:hAnsi="Comic Sans MS"/>
        </w:rPr>
        <w:t xml:space="preserve"> </w:t>
      </w:r>
      <w:proofErr w:type="gramStart"/>
      <w:r>
        <w:rPr>
          <w:rFonts w:ascii="Comic Sans MS" w:eastAsiaTheme="minorEastAsia" w:hAnsi="Comic Sans MS"/>
        </w:rPr>
        <w:t>= ?</w:t>
      </w:r>
      <w:proofErr w:type="gramEnd"/>
      <w:r>
        <w:rPr>
          <w:rFonts w:ascii="Comic Sans MS" w:eastAsiaTheme="minorEastAsia" w:hAnsi="Comic Sans MS"/>
        </w:rPr>
        <w:t xml:space="preserve">   becomes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2</m:t>
            </m:r>
          </m:den>
        </m:f>
      </m:oMath>
      <w:r w:rsidRPr="00EC3A99">
        <w:rPr>
          <w:rFonts w:ascii="Comic Sans MS" w:eastAsiaTheme="minorEastAsia" w:hAnsi="Comic Sans MS"/>
          <w:color w:val="FF0000"/>
        </w:rPr>
        <w:t xml:space="preserve"> </w:t>
      </w:r>
      <w:r>
        <w:rPr>
          <w:rFonts w:ascii="Comic Sans MS" w:eastAsiaTheme="minorEastAsia" w:hAnsi="Comic Sans MS"/>
        </w:rPr>
        <w:t xml:space="preserve">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Comic Sans MS" w:eastAsiaTheme="minorEastAsia" w:hAnsi="Comic Sans MS"/>
        </w:rPr>
        <w:t xml:space="preserve"> </w:t>
      </w:r>
      <w:proofErr w:type="gramStart"/>
      <w:r>
        <w:rPr>
          <w:rFonts w:ascii="Comic Sans MS" w:eastAsiaTheme="minorEastAsia" w:hAnsi="Comic Sans MS"/>
        </w:rPr>
        <w:t>=</w:t>
      </w:r>
      <w:r>
        <w:rPr>
          <w:rFonts w:ascii="Comic Sans MS" w:eastAsiaTheme="minorEastAsia" w:hAnsi="Comic Sans MS"/>
        </w:rPr>
        <w:t xml:space="preserve"> ?</w:t>
      </w:r>
      <w:proofErr w:type="gramEnd"/>
    </w:p>
    <w:p w14:paraId="5271065D" w14:textId="77777777" w:rsidR="00EC3A99" w:rsidRDefault="00EC3A99">
      <w:pPr>
        <w:rPr>
          <w:rFonts w:ascii="Comic Sans MS" w:eastAsiaTheme="minorEastAsia" w:hAnsi="Comic Sans MS"/>
        </w:rPr>
      </w:pPr>
    </w:p>
    <w:p w14:paraId="41385026" w14:textId="77777777" w:rsidR="00EC3A99" w:rsidRDefault="00EC3A99">
      <w:pPr>
        <w:rPr>
          <w:rFonts w:ascii="Comic Sans MS" w:eastAsiaTheme="minorEastAsia" w:hAnsi="Comic Sans MS"/>
        </w:rPr>
      </w:pPr>
    </w:p>
    <w:p w14:paraId="156A378B" w14:textId="0F7BB856" w:rsidR="00C25C1F" w:rsidRDefault="00EC3A99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c) W</w:t>
      </w:r>
      <w:r w:rsidR="00C25C1F">
        <w:rPr>
          <w:rFonts w:ascii="Comic Sans MS" w:eastAsiaTheme="minorEastAsia" w:hAnsi="Comic Sans MS"/>
        </w:rPr>
        <w:t xml:space="preserve">e can do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ascii="Comic Sans MS" w:eastAsiaTheme="minorEastAsia" w:hAnsi="Comic Sans MS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Comic Sans MS" w:eastAsiaTheme="minorEastAsia" w:hAnsi="Comic Sans MS"/>
        </w:rPr>
        <w:t xml:space="preserve"> </w:t>
      </w:r>
      <w:proofErr w:type="gramStart"/>
      <w:r>
        <w:rPr>
          <w:rFonts w:ascii="Comic Sans MS" w:eastAsiaTheme="minorEastAsia" w:hAnsi="Comic Sans MS"/>
        </w:rPr>
        <w:t>=  ?</w:t>
      </w:r>
      <w:proofErr w:type="gramEnd"/>
      <w:r>
        <w:rPr>
          <w:rFonts w:ascii="Comic Sans MS" w:eastAsiaTheme="minorEastAsia" w:hAnsi="Comic Sans MS"/>
        </w:rPr>
        <w:t xml:space="preserve"> because it is the same as how we took away fractions last week. </w:t>
      </w:r>
    </w:p>
    <w:p w14:paraId="4DEAD03A" w14:textId="444331C3" w:rsidR="00EC3A99" w:rsidRDefault="00EC3A99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"/>
        <w:gridCol w:w="476"/>
      </w:tblGrid>
      <w:tr w:rsidR="00EC3A99" w14:paraId="0A9C349E" w14:textId="77777777" w:rsidTr="00EC3A99">
        <w:trPr>
          <w:trHeight w:val="855"/>
        </w:trPr>
        <w:tc>
          <w:tcPr>
            <w:tcW w:w="476" w:type="dxa"/>
            <w:shd w:val="clear" w:color="auto" w:fill="FF0000"/>
            <w:vAlign w:val="center"/>
          </w:tcPr>
          <w:p w14:paraId="71600D01" w14:textId="1C6E88C2" w:rsidR="00EC3A99" w:rsidRDefault="00EC3A99" w:rsidP="00EC3A99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76" w:type="dxa"/>
            <w:tcBorders>
              <w:tr2bl w:val="single" w:sz="4" w:space="0" w:color="auto"/>
            </w:tcBorders>
            <w:shd w:val="clear" w:color="auto" w:fill="FF0000"/>
            <w:vAlign w:val="center"/>
          </w:tcPr>
          <w:p w14:paraId="0CDFD72D" w14:textId="57812AF4" w:rsidR="00EC3A99" w:rsidRDefault="00EC3A99" w:rsidP="00EC3A99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60D8E6DF" w14:textId="77777777" w:rsidR="00EC3A99" w:rsidRDefault="00EC3A99">
      <w:pPr>
        <w:rPr>
          <w:rFonts w:ascii="Comic Sans MS" w:eastAsiaTheme="minorEastAsia" w:hAnsi="Comic Sans MS"/>
        </w:rPr>
      </w:pPr>
    </w:p>
    <w:p w14:paraId="51232D73" w14:textId="234FCE32" w:rsidR="00C25C1F" w:rsidRDefault="00EC3A99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ascii="Comic Sans MS" w:eastAsiaTheme="minorEastAsia" w:hAnsi="Comic Sans MS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Comic Sans MS" w:eastAsiaTheme="minorEastAsia" w:hAnsi="Comic Sans MS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47A61A39" w14:textId="4A48D02D" w:rsidR="00EC3A99" w:rsidRDefault="00EC3A99">
      <w:pPr>
        <w:rPr>
          <w:rFonts w:ascii="Comic Sans MS" w:eastAsiaTheme="minorEastAsia" w:hAnsi="Comic Sans MS"/>
        </w:rPr>
      </w:pPr>
    </w:p>
    <w:p w14:paraId="66673586" w14:textId="109E6D55" w:rsidR="00EC3A99" w:rsidRDefault="00EC3A99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lastRenderedPageBreak/>
        <w:t>On a number line it would look like this.</w:t>
      </w:r>
    </w:p>
    <w:p w14:paraId="28D50862" w14:textId="0FAF5B6A" w:rsidR="00EC3A99" w:rsidRDefault="00EC3A99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554"/>
        <w:gridCol w:w="2554"/>
      </w:tblGrid>
      <w:tr w:rsidR="00EC3A99" w14:paraId="62013EDE" w14:textId="77777777" w:rsidTr="00EC3A99">
        <w:trPr>
          <w:trHeight w:val="496"/>
        </w:trPr>
        <w:tc>
          <w:tcPr>
            <w:tcW w:w="2554" w:type="dxa"/>
            <w:shd w:val="clear" w:color="auto" w:fill="FBE4D5" w:themeFill="accent2" w:themeFillTint="33"/>
          </w:tcPr>
          <w:p w14:paraId="671D0C77" w14:textId="68A1DC23" w:rsidR="00EC3A99" w:rsidRDefault="00EC3A99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554" w:type="dxa"/>
            <w:tcBorders>
              <w:top w:val="nil"/>
              <w:tr2bl w:val="single" w:sz="4" w:space="0" w:color="auto"/>
            </w:tcBorders>
            <w:shd w:val="clear" w:color="auto" w:fill="FBE4D5" w:themeFill="accent2" w:themeFillTint="33"/>
          </w:tcPr>
          <w:p w14:paraId="6074201F" w14:textId="24871604" w:rsidR="00EC3A99" w:rsidRDefault="00EC3A99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5552B3BE" w14:textId="131E8F0A" w:rsidR="00EC3A99" w:rsidRPr="00C25C1F" w:rsidRDefault="00EC3A99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>1</w:t>
      </w:r>
    </w:p>
    <w:p w14:paraId="387E145E" w14:textId="3E12AD8B" w:rsidR="00C25C1F" w:rsidRDefault="00C25C1F">
      <w:pPr>
        <w:rPr>
          <w:rFonts w:ascii="Comic Sans MS" w:eastAsiaTheme="minorEastAsia" w:hAnsi="Comic Sans MS"/>
        </w:rPr>
      </w:pPr>
    </w:p>
    <w:p w14:paraId="3520A81F" w14:textId="0FECE0A9" w:rsidR="00EC3A99" w:rsidRDefault="00EC3A99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Here is a second example.</w:t>
      </w:r>
    </w:p>
    <w:p w14:paraId="0D735F9B" w14:textId="1E27773B" w:rsidR="00EC3A99" w:rsidRDefault="00EC3A99">
      <w:pPr>
        <w:rPr>
          <w:rFonts w:ascii="Comic Sans MS" w:eastAsiaTheme="minorEastAsia" w:hAnsi="Comic Sans MS"/>
        </w:rPr>
      </w:pPr>
    </w:p>
    <w:p w14:paraId="6B15D591" w14:textId="185B7324" w:rsidR="00EC3A99" w:rsidRDefault="00EC3A99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1 -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ascii="Comic Sans MS" w:eastAsiaTheme="minorEastAsia" w:hAnsi="Comic Sans MS"/>
        </w:rPr>
        <w:t xml:space="preserve"> </w:t>
      </w:r>
      <w:proofErr w:type="gramStart"/>
      <w:r>
        <w:rPr>
          <w:rFonts w:ascii="Comic Sans MS" w:eastAsiaTheme="minorEastAsia" w:hAnsi="Comic Sans MS"/>
        </w:rPr>
        <w:t>= ?</w:t>
      </w:r>
      <w:proofErr w:type="gramEnd"/>
    </w:p>
    <w:p w14:paraId="075CF2E4" w14:textId="13DEBAE5" w:rsidR="00EC3A99" w:rsidRDefault="00EC3A99">
      <w:pPr>
        <w:rPr>
          <w:rFonts w:ascii="Comic Sans MS" w:eastAsiaTheme="minorEastAsia" w:hAnsi="Comic Sans MS"/>
        </w:rPr>
      </w:pPr>
    </w:p>
    <w:p w14:paraId="62B4A128" w14:textId="5C1D7D05" w:rsidR="00EC3A99" w:rsidRDefault="00EC3A99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a) turn 1 into a fraction</w:t>
      </w:r>
    </w:p>
    <w:p w14:paraId="59AF22A4" w14:textId="5A0DF436" w:rsidR="00EC3A99" w:rsidRDefault="00EC3A99" w:rsidP="00EC3A99">
      <w:pPr>
        <w:pStyle w:val="ListParagraph"/>
        <w:numPr>
          <w:ilvl w:val="0"/>
          <w:numId w:val="1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The fraction has a 5 on the bottom. </w:t>
      </w:r>
    </w:p>
    <w:p w14:paraId="645E9980" w14:textId="1E780B4F" w:rsidR="00EC3A99" w:rsidRDefault="00EC3A99" w:rsidP="00EC3A99">
      <w:pPr>
        <w:pStyle w:val="ListParagraph"/>
        <w:numPr>
          <w:ilvl w:val="0"/>
          <w:numId w:val="1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1 is the same as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</w:p>
    <w:p w14:paraId="7E56A7AB" w14:textId="77777777" w:rsidR="00EC3A99" w:rsidRDefault="00EC3A99" w:rsidP="00EC3A99">
      <w:pPr>
        <w:pStyle w:val="ListParagraph"/>
        <w:rPr>
          <w:rFonts w:ascii="Comic Sans MS" w:eastAsiaTheme="minorEastAsia" w:hAnsi="Comic Sans MS"/>
        </w:rPr>
      </w:pPr>
    </w:p>
    <w:p w14:paraId="541F2072" w14:textId="5D6B4062" w:rsidR="00EC3A99" w:rsidRDefault="00EC3A99" w:rsidP="00EC3A99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b) swap the 1 for the fraction in the question</w:t>
      </w:r>
    </w:p>
    <w:p w14:paraId="7691D3C7" w14:textId="087605B4" w:rsidR="00EC3A99" w:rsidRDefault="00EC3A99" w:rsidP="00EC3A99">
      <w:pPr>
        <w:pStyle w:val="ListParagraph"/>
        <w:numPr>
          <w:ilvl w:val="0"/>
          <w:numId w:val="2"/>
        </w:numPr>
        <w:rPr>
          <w:rFonts w:ascii="Comic Sans MS" w:eastAsiaTheme="minorEastAsia" w:hAnsi="Comic Sans MS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ascii="Comic Sans MS" w:eastAsiaTheme="minorEastAsia" w:hAnsi="Comic Sans MS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="Comic Sans MS" w:eastAsiaTheme="minorEastAsia" w:hAnsi="Comic Sans MS"/>
        </w:rPr>
        <w:t xml:space="preserve"> =  </w:t>
      </w:r>
      <w:r>
        <w:rPr>
          <w:rFonts w:ascii="Comic Sans MS" w:eastAsiaTheme="minorEastAsia" w:hAnsi="Comic Sans MS"/>
        </w:rPr>
        <w:t>?</w:t>
      </w:r>
    </w:p>
    <w:p w14:paraId="32C56D88" w14:textId="140DF121" w:rsidR="00EC3A99" w:rsidRDefault="00EC3A99" w:rsidP="00EC3A99">
      <w:pPr>
        <w:rPr>
          <w:rFonts w:ascii="Comic Sans MS" w:eastAsiaTheme="minorEastAsia" w:hAnsi="Comic Sans MS"/>
        </w:rPr>
      </w:pPr>
    </w:p>
    <w:p w14:paraId="75E82B45" w14:textId="4C3BE02F" w:rsidR="00EC3A99" w:rsidRDefault="00EC3A99" w:rsidP="00EC3A99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c) use a number line or </w:t>
      </w:r>
      <w:r w:rsidR="003A11A0">
        <w:rPr>
          <w:rFonts w:ascii="Comic Sans MS" w:eastAsiaTheme="minorEastAsia" w:hAnsi="Comic Sans MS"/>
        </w:rPr>
        <w:t>bar diagram to answer the question</w:t>
      </w:r>
    </w:p>
    <w:p w14:paraId="30144C2F" w14:textId="15BB6A23" w:rsidR="003A11A0" w:rsidRDefault="003A11A0" w:rsidP="00EC3A99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</w:tblGrid>
      <w:tr w:rsidR="003A11A0" w14:paraId="63108FCE" w14:textId="77777777" w:rsidTr="003A11A0">
        <w:trPr>
          <w:trHeight w:val="370"/>
        </w:trPr>
        <w:tc>
          <w:tcPr>
            <w:tcW w:w="1742" w:type="dxa"/>
            <w:shd w:val="clear" w:color="auto" w:fill="E2EFD9" w:themeFill="accent6" w:themeFillTint="33"/>
          </w:tcPr>
          <w:p w14:paraId="4B825DB8" w14:textId="6B1BBD85" w:rsidR="003A11A0" w:rsidRDefault="003A11A0" w:rsidP="00EC3A99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742" w:type="dxa"/>
            <w:shd w:val="clear" w:color="auto" w:fill="E2EFD9" w:themeFill="accent6" w:themeFillTint="33"/>
          </w:tcPr>
          <w:p w14:paraId="635238FA" w14:textId="2EABC164" w:rsidR="003A11A0" w:rsidRDefault="003A11A0" w:rsidP="00EC3A99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742" w:type="dxa"/>
            <w:shd w:val="clear" w:color="auto" w:fill="E2EFD9" w:themeFill="accent6" w:themeFillTint="33"/>
          </w:tcPr>
          <w:p w14:paraId="6460C68E" w14:textId="0E26E2B0" w:rsidR="003A11A0" w:rsidRDefault="003A11A0" w:rsidP="00EC3A99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742" w:type="dxa"/>
            <w:tcBorders>
              <w:top w:val="nil"/>
              <w:tr2bl w:val="single" w:sz="4" w:space="0" w:color="auto"/>
            </w:tcBorders>
            <w:shd w:val="clear" w:color="auto" w:fill="E2EFD9" w:themeFill="accent6" w:themeFillTint="33"/>
          </w:tcPr>
          <w:p w14:paraId="6FAE1976" w14:textId="04D326C0" w:rsidR="003A11A0" w:rsidRDefault="003A11A0" w:rsidP="00EC3A99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742" w:type="dxa"/>
            <w:tcBorders>
              <w:top w:val="nil"/>
              <w:tr2bl w:val="single" w:sz="4" w:space="0" w:color="auto"/>
            </w:tcBorders>
            <w:shd w:val="clear" w:color="auto" w:fill="E2EFD9" w:themeFill="accent6" w:themeFillTint="33"/>
          </w:tcPr>
          <w:p w14:paraId="0513C8F2" w14:textId="338238B1" w:rsidR="003A11A0" w:rsidRDefault="003A11A0" w:rsidP="00EC3A99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</w:tr>
    </w:tbl>
    <w:p w14:paraId="51E389FE" w14:textId="698E8231" w:rsidR="003A11A0" w:rsidRPr="00EC3A99" w:rsidRDefault="003A11A0" w:rsidP="00EC3A99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>1</w:t>
      </w:r>
    </w:p>
    <w:p w14:paraId="2A2A6899" w14:textId="37FB7413" w:rsidR="00EC3A99" w:rsidRDefault="00EC3A99">
      <w:pPr>
        <w:rPr>
          <w:rFonts w:ascii="Comic Sans MS" w:eastAsiaTheme="minorEastAsia" w:hAnsi="Comic Sans MS"/>
        </w:rPr>
      </w:pPr>
    </w:p>
    <w:p w14:paraId="0329ACFA" w14:textId="7416FF55" w:rsidR="003A11A0" w:rsidRDefault="003A11A0" w:rsidP="003A11A0">
      <w:pPr>
        <w:pStyle w:val="ListParagraph"/>
        <w:numPr>
          <w:ilvl w:val="0"/>
          <w:numId w:val="2"/>
        </w:numPr>
        <w:rPr>
          <w:rFonts w:ascii="Comic Sans MS" w:eastAsiaTheme="minorEastAsia" w:hAnsi="Comic Sans MS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ascii="Comic Sans MS" w:eastAsiaTheme="minorEastAsia" w:hAnsi="Comic Sans MS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="Comic Sans MS" w:eastAsiaTheme="minorEastAsia" w:hAnsi="Comic Sans MS"/>
        </w:rPr>
        <w:t xml:space="preserve"> =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ascii="Comic Sans MS" w:eastAsiaTheme="minorEastAsia" w:hAnsi="Comic Sans MS"/>
        </w:rPr>
        <w:t xml:space="preserve"> </w:t>
      </w:r>
    </w:p>
    <w:p w14:paraId="5D78E3E6" w14:textId="70DDAE2A" w:rsidR="003A11A0" w:rsidRDefault="003A11A0" w:rsidP="003A11A0">
      <w:pPr>
        <w:pStyle w:val="ListParagraph"/>
        <w:rPr>
          <w:rFonts w:ascii="Comic Sans MS" w:eastAsiaTheme="minorEastAsia" w:hAnsi="Comic Sans MS"/>
        </w:rPr>
      </w:pPr>
    </w:p>
    <w:p w14:paraId="44A0C31C" w14:textId="314E4495" w:rsidR="00EC3A99" w:rsidRDefault="00EC3A99">
      <w:pPr>
        <w:rPr>
          <w:rFonts w:ascii="Comic Sans MS" w:eastAsiaTheme="minorEastAsia" w:hAnsi="Comic Sans MS"/>
        </w:rPr>
      </w:pPr>
    </w:p>
    <w:p w14:paraId="37F11F7F" w14:textId="77777777" w:rsidR="003A11A0" w:rsidRDefault="003A11A0">
      <w:pPr>
        <w:rPr>
          <w:rFonts w:ascii="Comic Sans MS" w:eastAsiaTheme="minorEastAsia" w:hAnsi="Comic Sans MS"/>
        </w:rPr>
      </w:pPr>
    </w:p>
    <w:p w14:paraId="22A9E6C4" w14:textId="3E171D0A" w:rsidR="003A11A0" w:rsidRDefault="003A11A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Now you try with these examples. </w:t>
      </w:r>
    </w:p>
    <w:p w14:paraId="4589C84F" w14:textId="51D6564A" w:rsidR="003A11A0" w:rsidRDefault="003A11A0">
      <w:pPr>
        <w:rPr>
          <w:rFonts w:ascii="Comic Sans MS" w:eastAsiaTheme="minorEastAsia" w:hAnsi="Comic Sans MS"/>
        </w:rPr>
      </w:pPr>
    </w:p>
    <w:p w14:paraId="26B93BB0" w14:textId="38784A7C" w:rsidR="003A11A0" w:rsidRDefault="003A11A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1) 1 -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 </w:t>
      </w:r>
      <w:proofErr w:type="gramStart"/>
      <w:r>
        <w:rPr>
          <w:rFonts w:ascii="Comic Sans MS" w:eastAsiaTheme="minorEastAsia" w:hAnsi="Comic Sans MS"/>
        </w:rPr>
        <w:t>= ?</w:t>
      </w:r>
      <w:proofErr w:type="gramEnd"/>
    </w:p>
    <w:p w14:paraId="79CE5395" w14:textId="7B69617A" w:rsidR="003A11A0" w:rsidRDefault="003A11A0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1885"/>
      </w:tblGrid>
      <w:tr w:rsidR="003A11A0" w14:paraId="15E4D593" w14:textId="77777777" w:rsidTr="003A11A0">
        <w:tc>
          <w:tcPr>
            <w:tcW w:w="2252" w:type="dxa"/>
          </w:tcPr>
          <w:p w14:paraId="74F48B70" w14:textId="62EEF115" w:rsidR="003A11A0" w:rsidRDefault="003A11A0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52" w:type="dxa"/>
          </w:tcPr>
          <w:p w14:paraId="64963F32" w14:textId="0E6EEF28" w:rsidR="003A11A0" w:rsidRDefault="003A11A0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53" w:type="dxa"/>
          </w:tcPr>
          <w:p w14:paraId="73035693" w14:textId="50D98502" w:rsidR="003A11A0" w:rsidRDefault="003A11A0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885" w:type="dxa"/>
          </w:tcPr>
          <w:p w14:paraId="621D3771" w14:textId="43D06F66" w:rsidR="003A11A0" w:rsidRDefault="003A11A0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</w:tbl>
    <w:p w14:paraId="14CD8A52" w14:textId="4E193E26" w:rsidR="003A11A0" w:rsidRDefault="003A11A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>1</w:t>
      </w:r>
    </w:p>
    <w:p w14:paraId="3972244E" w14:textId="6AE783DF" w:rsidR="003A11A0" w:rsidRDefault="003A11A0">
      <w:pPr>
        <w:rPr>
          <w:rFonts w:ascii="Comic Sans MS" w:eastAsiaTheme="minorEastAsia" w:hAnsi="Comic Sans MS"/>
        </w:rPr>
      </w:pPr>
    </w:p>
    <w:p w14:paraId="4EBB036A" w14:textId="036AF9BF" w:rsidR="003A11A0" w:rsidRDefault="003A11A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2) 1 -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ascii="Comic Sans MS" w:eastAsiaTheme="minorEastAsia" w:hAnsi="Comic Sans MS"/>
        </w:rPr>
        <w:t xml:space="preserve"> </w:t>
      </w:r>
      <w:proofErr w:type="gramStart"/>
      <w:r>
        <w:rPr>
          <w:rFonts w:ascii="Comic Sans MS" w:eastAsiaTheme="minorEastAsia" w:hAnsi="Comic Sans MS"/>
        </w:rPr>
        <w:t>= ?</w:t>
      </w:r>
      <w:proofErr w:type="gramEnd"/>
    </w:p>
    <w:p w14:paraId="39FBD68D" w14:textId="0D62A19D" w:rsidR="003A11A0" w:rsidRDefault="003A11A0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5"/>
        <w:gridCol w:w="1455"/>
        <w:gridCol w:w="1456"/>
        <w:gridCol w:w="1456"/>
        <w:gridCol w:w="1456"/>
        <w:gridCol w:w="1456"/>
      </w:tblGrid>
      <w:tr w:rsidR="003A11A0" w14:paraId="5DB14998" w14:textId="77777777" w:rsidTr="003A11A0">
        <w:trPr>
          <w:trHeight w:val="474"/>
        </w:trPr>
        <w:tc>
          <w:tcPr>
            <w:tcW w:w="1455" w:type="dxa"/>
            <w:tcBorders>
              <w:top w:val="nil"/>
            </w:tcBorders>
          </w:tcPr>
          <w:p w14:paraId="28DA512C" w14:textId="71D34DC2" w:rsidR="003A11A0" w:rsidRDefault="003A11A0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455" w:type="dxa"/>
            <w:tcBorders>
              <w:top w:val="nil"/>
            </w:tcBorders>
          </w:tcPr>
          <w:p w14:paraId="5A68DF6C" w14:textId="369F4000" w:rsidR="003A11A0" w:rsidRDefault="003A11A0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456" w:type="dxa"/>
            <w:tcBorders>
              <w:top w:val="nil"/>
            </w:tcBorders>
          </w:tcPr>
          <w:p w14:paraId="0450154B" w14:textId="16670A68" w:rsidR="003A11A0" w:rsidRDefault="003A11A0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456" w:type="dxa"/>
            <w:tcBorders>
              <w:top w:val="nil"/>
            </w:tcBorders>
          </w:tcPr>
          <w:p w14:paraId="0F4D96AC" w14:textId="0A06F96C" w:rsidR="003A11A0" w:rsidRDefault="003A11A0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456" w:type="dxa"/>
            <w:tcBorders>
              <w:top w:val="nil"/>
            </w:tcBorders>
          </w:tcPr>
          <w:p w14:paraId="2E99EF58" w14:textId="489B5C35" w:rsidR="003A11A0" w:rsidRDefault="003A11A0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456" w:type="dxa"/>
            <w:tcBorders>
              <w:top w:val="nil"/>
            </w:tcBorders>
          </w:tcPr>
          <w:p w14:paraId="627FD8E9" w14:textId="0B2D2B08" w:rsidR="003A11A0" w:rsidRDefault="003A11A0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</w:tbl>
    <w:p w14:paraId="1BDEB4F7" w14:textId="5C9E34C0" w:rsidR="003A11A0" w:rsidRDefault="003A11A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>1</w:t>
      </w:r>
    </w:p>
    <w:p w14:paraId="3C5A9E90" w14:textId="7B81DAF7" w:rsidR="003A11A0" w:rsidRDefault="003A11A0">
      <w:pPr>
        <w:rPr>
          <w:rFonts w:ascii="Comic Sans MS" w:eastAsiaTheme="minorEastAsia" w:hAnsi="Comic Sans MS"/>
        </w:rPr>
      </w:pPr>
    </w:p>
    <w:p w14:paraId="09BD3AB0" w14:textId="24DFDC6F" w:rsidR="003A11A0" w:rsidRDefault="003A11A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3) 1 –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>
        <w:rPr>
          <w:rFonts w:ascii="Comic Sans MS" w:eastAsiaTheme="minorEastAsia" w:hAnsi="Comic Sans MS"/>
        </w:rPr>
        <w:t xml:space="preserve"> </w:t>
      </w:r>
      <w:proofErr w:type="gramStart"/>
      <w:r>
        <w:rPr>
          <w:rFonts w:ascii="Comic Sans MS" w:eastAsiaTheme="minorEastAsia" w:hAnsi="Comic Sans MS"/>
        </w:rPr>
        <w:t>= ?</w:t>
      </w:r>
      <w:proofErr w:type="gramEnd"/>
    </w:p>
    <w:p w14:paraId="3B184ACB" w14:textId="2DFA17A0" w:rsidR="003A11A0" w:rsidRDefault="003A11A0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1085"/>
        <w:gridCol w:w="1085"/>
        <w:gridCol w:w="1085"/>
        <w:gridCol w:w="1085"/>
        <w:gridCol w:w="1085"/>
        <w:gridCol w:w="1086"/>
        <w:gridCol w:w="1086"/>
      </w:tblGrid>
      <w:tr w:rsidR="003A11A0" w14:paraId="75354A11" w14:textId="77777777" w:rsidTr="003A11A0">
        <w:trPr>
          <w:trHeight w:val="532"/>
        </w:trPr>
        <w:tc>
          <w:tcPr>
            <w:tcW w:w="1085" w:type="dxa"/>
          </w:tcPr>
          <w:p w14:paraId="4927DB0D" w14:textId="0A900C7C" w:rsidR="003A11A0" w:rsidRDefault="003A11A0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085" w:type="dxa"/>
          </w:tcPr>
          <w:p w14:paraId="190B6574" w14:textId="6904EA70" w:rsidR="003A11A0" w:rsidRDefault="003A11A0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085" w:type="dxa"/>
          </w:tcPr>
          <w:p w14:paraId="653FE3E9" w14:textId="7CA2BB4D" w:rsidR="003A11A0" w:rsidRDefault="003A11A0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085" w:type="dxa"/>
          </w:tcPr>
          <w:p w14:paraId="5F175A81" w14:textId="2FCDE79F" w:rsidR="003A11A0" w:rsidRDefault="003A11A0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085" w:type="dxa"/>
          </w:tcPr>
          <w:p w14:paraId="1DF7E02E" w14:textId="416BA71F" w:rsidR="003A11A0" w:rsidRDefault="003A11A0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085" w:type="dxa"/>
          </w:tcPr>
          <w:p w14:paraId="49600BF8" w14:textId="4C67FCF7" w:rsidR="003A11A0" w:rsidRDefault="003A11A0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086" w:type="dxa"/>
          </w:tcPr>
          <w:p w14:paraId="04B7F8F9" w14:textId="6E1943D1" w:rsidR="003A11A0" w:rsidRDefault="003A11A0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086" w:type="dxa"/>
          </w:tcPr>
          <w:p w14:paraId="20D70DB3" w14:textId="4E95C64A" w:rsidR="003A11A0" w:rsidRDefault="003A11A0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</w:tbl>
    <w:p w14:paraId="6E6932B5" w14:textId="5E23D3DF" w:rsidR="003A11A0" w:rsidRPr="003A11A0" w:rsidRDefault="003A11A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>1</w:t>
      </w:r>
    </w:p>
    <w:p w14:paraId="19D79F97" w14:textId="34C64E3D" w:rsidR="003A11A0" w:rsidRDefault="003A11A0">
      <w:pPr>
        <w:rPr>
          <w:rFonts w:ascii="Comic Sans MS" w:eastAsiaTheme="minorEastAsia" w:hAnsi="Comic Sans MS"/>
        </w:rPr>
      </w:pPr>
    </w:p>
    <w:p w14:paraId="0E0B29AA" w14:textId="5134DDE3" w:rsidR="003A11A0" w:rsidRDefault="003A11A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We can use the bottom numbers on a fraction to help us work out questions like these more quickly.</w:t>
      </w:r>
    </w:p>
    <w:p w14:paraId="74312B33" w14:textId="1D532649" w:rsidR="003A11A0" w:rsidRDefault="003A11A0">
      <w:pPr>
        <w:rPr>
          <w:rFonts w:ascii="Comic Sans MS" w:eastAsiaTheme="minorEastAsia" w:hAnsi="Comic Sans MS"/>
        </w:rPr>
      </w:pPr>
    </w:p>
    <w:p w14:paraId="19F08195" w14:textId="3044D24F" w:rsidR="003A11A0" w:rsidRDefault="003A11A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When adding fractions together to make 1, the numbers of the top of the fractions need to equal the number on the bottom of the fractions. Look at this example.</w:t>
      </w:r>
    </w:p>
    <w:p w14:paraId="5B44F358" w14:textId="7F385E37" w:rsidR="003A11A0" w:rsidRDefault="003A11A0">
      <w:pPr>
        <w:rPr>
          <w:rFonts w:ascii="Comic Sans MS" w:eastAsiaTheme="minorEastAsia" w:hAnsi="Comic Sans MS"/>
        </w:rPr>
      </w:pPr>
    </w:p>
    <w:p w14:paraId="30836FB9" w14:textId="28F8B2CC" w:rsidR="003A11A0" w:rsidRDefault="00AB6BA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1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color w:val="00B05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7030A0"/>
              </w:rPr>
              <m:t>5</m:t>
            </m:r>
          </m:den>
        </m:f>
      </m:oMath>
      <w:r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color w:val="00B05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7030A0"/>
              </w:rPr>
              <m:t>5</m:t>
            </m:r>
          </m:den>
        </m:f>
      </m:oMath>
      <w:r>
        <w:rPr>
          <w:rFonts w:ascii="Comic Sans MS" w:eastAsiaTheme="minorEastAsia" w:hAnsi="Comic Sans MS"/>
        </w:rPr>
        <w:t xml:space="preserve">   Here the</w:t>
      </w:r>
      <w:r w:rsidRPr="00AB6BA0">
        <w:rPr>
          <w:rFonts w:ascii="Comic Sans MS" w:eastAsiaTheme="minorEastAsia" w:hAnsi="Comic Sans MS"/>
          <w:color w:val="00B050"/>
        </w:rPr>
        <w:t xml:space="preserve"> 3 </w:t>
      </w:r>
      <w:r>
        <w:rPr>
          <w:rFonts w:ascii="Comic Sans MS" w:eastAsiaTheme="minorEastAsia" w:hAnsi="Comic Sans MS"/>
        </w:rPr>
        <w:t xml:space="preserve">and </w:t>
      </w:r>
      <w:r w:rsidRPr="00AB6BA0">
        <w:rPr>
          <w:rFonts w:ascii="Comic Sans MS" w:eastAsiaTheme="minorEastAsia" w:hAnsi="Comic Sans MS"/>
          <w:color w:val="00B050"/>
        </w:rPr>
        <w:t>2</w:t>
      </w:r>
      <w:r>
        <w:rPr>
          <w:rFonts w:ascii="Comic Sans MS" w:eastAsiaTheme="minorEastAsia" w:hAnsi="Comic Sans MS"/>
        </w:rPr>
        <w:t xml:space="preserve"> added together equal the </w:t>
      </w:r>
      <w:r w:rsidRPr="00AB6BA0">
        <w:rPr>
          <w:rFonts w:ascii="Comic Sans MS" w:eastAsiaTheme="minorEastAsia" w:hAnsi="Comic Sans MS"/>
          <w:color w:val="7030A0"/>
        </w:rPr>
        <w:t>5</w:t>
      </w:r>
      <w:r>
        <w:rPr>
          <w:rFonts w:ascii="Comic Sans MS" w:eastAsiaTheme="minorEastAsia" w:hAnsi="Comic Sans MS"/>
        </w:rPr>
        <w:t xml:space="preserve"> on the bottom of the fraction. We can check it is correct here.</w:t>
      </w:r>
    </w:p>
    <w:p w14:paraId="18C0DE2C" w14:textId="032FB324" w:rsidR="00AB6BA0" w:rsidRDefault="00AB6BA0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</w:tblGrid>
      <w:tr w:rsidR="00AB6BA0" w14:paraId="35E42AFD" w14:textId="77777777" w:rsidTr="00AB6BA0">
        <w:trPr>
          <w:trHeight w:val="370"/>
        </w:trPr>
        <w:tc>
          <w:tcPr>
            <w:tcW w:w="1742" w:type="dxa"/>
            <w:tcBorders>
              <w:top w:val="nil"/>
            </w:tcBorders>
            <w:shd w:val="clear" w:color="auto" w:fill="00B050"/>
          </w:tcPr>
          <w:p w14:paraId="6F7C3336" w14:textId="77777777" w:rsidR="00AB6BA0" w:rsidRDefault="00AB6BA0" w:rsidP="0080728F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742" w:type="dxa"/>
            <w:tcBorders>
              <w:top w:val="nil"/>
            </w:tcBorders>
            <w:shd w:val="clear" w:color="auto" w:fill="00B050"/>
          </w:tcPr>
          <w:p w14:paraId="0AC5A125" w14:textId="77777777" w:rsidR="00AB6BA0" w:rsidRDefault="00AB6BA0" w:rsidP="0080728F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742" w:type="dxa"/>
            <w:tcBorders>
              <w:top w:val="nil"/>
            </w:tcBorders>
            <w:shd w:val="clear" w:color="auto" w:fill="00B050"/>
          </w:tcPr>
          <w:p w14:paraId="5AC3CC1A" w14:textId="77777777" w:rsidR="00AB6BA0" w:rsidRDefault="00AB6BA0" w:rsidP="0080728F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742" w:type="dxa"/>
            <w:tcBorders>
              <w:top w:val="nil"/>
              <w:tr2bl w:val="nil"/>
            </w:tcBorders>
            <w:shd w:val="clear" w:color="auto" w:fill="7030A0"/>
          </w:tcPr>
          <w:p w14:paraId="2479DC1C" w14:textId="77777777" w:rsidR="00AB6BA0" w:rsidRDefault="00AB6BA0" w:rsidP="0080728F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742" w:type="dxa"/>
            <w:tcBorders>
              <w:top w:val="nil"/>
              <w:tr2bl w:val="nil"/>
            </w:tcBorders>
            <w:shd w:val="clear" w:color="auto" w:fill="7030A0"/>
          </w:tcPr>
          <w:p w14:paraId="71FDEFC4" w14:textId="77777777" w:rsidR="00AB6BA0" w:rsidRDefault="00AB6BA0" w:rsidP="0080728F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</w:tr>
    </w:tbl>
    <w:p w14:paraId="57F82B04" w14:textId="4CE7EE49" w:rsidR="00AB6BA0" w:rsidRDefault="00AB6BA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>1</w:t>
      </w:r>
    </w:p>
    <w:p w14:paraId="78AD332B" w14:textId="2790F1DB" w:rsidR="00AB6BA0" w:rsidRDefault="00AB6BA0">
      <w:pPr>
        <w:rPr>
          <w:rFonts w:ascii="Comic Sans MS" w:eastAsiaTheme="minorEastAsia" w:hAnsi="Comic Sans MS"/>
        </w:rPr>
      </w:pPr>
    </w:p>
    <w:p w14:paraId="7E9B347F" w14:textId="68D1644D" w:rsidR="00AB6BA0" w:rsidRDefault="00AB6BA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Another example:</w:t>
      </w:r>
    </w:p>
    <w:p w14:paraId="4401CF0A" w14:textId="14709025" w:rsidR="00AB6BA0" w:rsidRDefault="00AB6BA0">
      <w:pPr>
        <w:rPr>
          <w:rFonts w:ascii="Comic Sans MS" w:eastAsiaTheme="minorEastAsia" w:hAnsi="Comic Sans MS"/>
        </w:rPr>
      </w:pPr>
    </w:p>
    <w:p w14:paraId="3D56A94B" w14:textId="2F63EFD1" w:rsidR="00AB6BA0" w:rsidRDefault="00AB6BA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1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color w:val="00B05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7030A0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color w:val="00B05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7030A0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  </w:t>
      </w:r>
      <w:r>
        <w:rPr>
          <w:rFonts w:ascii="Comic Sans MS" w:eastAsiaTheme="minorEastAsia" w:hAnsi="Comic Sans MS"/>
        </w:rPr>
        <w:t>Here the</w:t>
      </w:r>
      <w:r w:rsidRPr="00AB6BA0">
        <w:rPr>
          <w:rFonts w:ascii="Comic Sans MS" w:eastAsiaTheme="minorEastAsia" w:hAnsi="Comic Sans MS"/>
          <w:color w:val="00B050"/>
        </w:rPr>
        <w:t xml:space="preserve"> </w:t>
      </w:r>
      <w:r>
        <w:rPr>
          <w:rFonts w:ascii="Comic Sans MS" w:eastAsiaTheme="minorEastAsia" w:hAnsi="Comic Sans MS"/>
          <w:color w:val="00B050"/>
        </w:rPr>
        <w:t>2</w:t>
      </w:r>
      <w:r w:rsidRPr="00AB6BA0">
        <w:rPr>
          <w:rFonts w:ascii="Comic Sans MS" w:eastAsiaTheme="minorEastAsia" w:hAnsi="Comic Sans MS"/>
          <w:color w:val="00B050"/>
        </w:rPr>
        <w:t xml:space="preserve"> </w:t>
      </w:r>
      <w:r>
        <w:rPr>
          <w:rFonts w:ascii="Comic Sans MS" w:eastAsiaTheme="minorEastAsia" w:hAnsi="Comic Sans MS"/>
        </w:rPr>
        <w:t xml:space="preserve">and </w:t>
      </w:r>
      <w:r w:rsidRPr="00AB6BA0">
        <w:rPr>
          <w:rFonts w:ascii="Comic Sans MS" w:eastAsiaTheme="minorEastAsia" w:hAnsi="Comic Sans MS"/>
          <w:color w:val="00B050"/>
        </w:rPr>
        <w:t>2</w:t>
      </w:r>
      <w:r>
        <w:rPr>
          <w:rFonts w:ascii="Comic Sans MS" w:eastAsiaTheme="minorEastAsia" w:hAnsi="Comic Sans MS"/>
        </w:rPr>
        <w:t xml:space="preserve"> added together equal the </w:t>
      </w:r>
      <w:r>
        <w:rPr>
          <w:rFonts w:ascii="Comic Sans MS" w:eastAsiaTheme="minorEastAsia" w:hAnsi="Comic Sans MS"/>
          <w:color w:val="7030A0"/>
        </w:rPr>
        <w:t>4</w:t>
      </w:r>
      <w:r>
        <w:rPr>
          <w:rFonts w:ascii="Comic Sans MS" w:eastAsiaTheme="minorEastAsia" w:hAnsi="Comic Sans MS"/>
        </w:rPr>
        <w:t xml:space="preserve"> on the bottom of the fraction. We can check it is correct here.</w:t>
      </w:r>
    </w:p>
    <w:p w14:paraId="27F3E78A" w14:textId="53065EF7" w:rsidR="00AB6BA0" w:rsidRDefault="00AB6BA0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1885"/>
      </w:tblGrid>
      <w:tr w:rsidR="00AB6BA0" w14:paraId="4D972952" w14:textId="77777777" w:rsidTr="00AB6BA0">
        <w:tc>
          <w:tcPr>
            <w:tcW w:w="2252" w:type="dxa"/>
            <w:tcBorders>
              <w:top w:val="nil"/>
            </w:tcBorders>
            <w:shd w:val="clear" w:color="auto" w:fill="00B050"/>
          </w:tcPr>
          <w:p w14:paraId="6A1D3692" w14:textId="77777777" w:rsidR="00AB6BA0" w:rsidRDefault="00AB6BA0" w:rsidP="0080728F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52" w:type="dxa"/>
            <w:tcBorders>
              <w:top w:val="nil"/>
            </w:tcBorders>
            <w:shd w:val="clear" w:color="auto" w:fill="00B050"/>
          </w:tcPr>
          <w:p w14:paraId="7DC35C52" w14:textId="77777777" w:rsidR="00AB6BA0" w:rsidRDefault="00AB6BA0" w:rsidP="0080728F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53" w:type="dxa"/>
            <w:tcBorders>
              <w:top w:val="nil"/>
            </w:tcBorders>
            <w:shd w:val="clear" w:color="auto" w:fill="7030A0"/>
          </w:tcPr>
          <w:p w14:paraId="4AB9BB76" w14:textId="77777777" w:rsidR="00AB6BA0" w:rsidRDefault="00AB6BA0" w:rsidP="0080728F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885" w:type="dxa"/>
            <w:tcBorders>
              <w:top w:val="nil"/>
            </w:tcBorders>
            <w:shd w:val="clear" w:color="auto" w:fill="7030A0"/>
          </w:tcPr>
          <w:p w14:paraId="52597981" w14:textId="77777777" w:rsidR="00AB6BA0" w:rsidRDefault="00AB6BA0" w:rsidP="0080728F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</w:tbl>
    <w:p w14:paraId="36760EA9" w14:textId="21EAEDB8" w:rsidR="00AB6BA0" w:rsidRDefault="00AB6BA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>1</w:t>
      </w:r>
    </w:p>
    <w:p w14:paraId="4CAE6D1B" w14:textId="5A9C86AA" w:rsidR="00AB6BA0" w:rsidRDefault="00AB6BA0">
      <w:pPr>
        <w:rPr>
          <w:rFonts w:ascii="Comic Sans MS" w:eastAsiaTheme="minorEastAsia" w:hAnsi="Comic Sans MS"/>
        </w:rPr>
      </w:pPr>
    </w:p>
    <w:p w14:paraId="41E70A24" w14:textId="6AA6A01A" w:rsidR="00AB6BA0" w:rsidRPr="00AB6BA0" w:rsidRDefault="00AB6BA0">
      <w:pPr>
        <w:rPr>
          <w:rFonts w:ascii="Comic Sans MS" w:eastAsiaTheme="minorEastAsia" w:hAnsi="Comic Sans MS"/>
          <w:i/>
          <w:iCs/>
        </w:rPr>
      </w:pPr>
      <w:r>
        <w:rPr>
          <w:rFonts w:ascii="Comic Sans MS" w:eastAsiaTheme="minorEastAsia" w:hAnsi="Comic Sans MS"/>
        </w:rPr>
        <w:t xml:space="preserve">Use this rule to help you fill in the blanks in the table below. </w:t>
      </w:r>
      <w:r>
        <w:rPr>
          <w:rFonts w:ascii="Comic Sans MS" w:eastAsiaTheme="minorEastAsia" w:hAnsi="Comic Sans MS"/>
          <w:i/>
          <w:iCs/>
        </w:rPr>
        <w:t>Don’t forget, the numbers on the top of the fractions need to add up to the number on the bottom of the fraction.</w:t>
      </w:r>
    </w:p>
    <w:p w14:paraId="1825F07A" w14:textId="02873B03" w:rsidR="00AB6BA0" w:rsidRDefault="00AB6BA0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7"/>
        <w:gridCol w:w="726"/>
        <w:gridCol w:w="1305"/>
        <w:gridCol w:w="726"/>
        <w:gridCol w:w="1306"/>
      </w:tblGrid>
      <w:tr w:rsidR="00AB6BA0" w14:paraId="0FAB950F" w14:textId="77777777" w:rsidTr="00AB6BA0">
        <w:trPr>
          <w:trHeight w:val="685"/>
        </w:trPr>
        <w:tc>
          <w:tcPr>
            <w:tcW w:w="1447" w:type="dxa"/>
            <w:vAlign w:val="center"/>
          </w:tcPr>
          <w:p w14:paraId="4FDB1ED0" w14:textId="44E1B78D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1</w:t>
            </w:r>
          </w:p>
        </w:tc>
        <w:tc>
          <w:tcPr>
            <w:tcW w:w="726" w:type="dxa"/>
            <w:vAlign w:val="center"/>
          </w:tcPr>
          <w:p w14:paraId="2439E4F6" w14:textId="4B950CE1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=</w:t>
            </w:r>
          </w:p>
        </w:tc>
        <w:tc>
          <w:tcPr>
            <w:tcW w:w="1305" w:type="dxa"/>
            <w:vAlign w:val="center"/>
          </w:tcPr>
          <w:p w14:paraId="5C116B36" w14:textId="22C38639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26" w:type="dxa"/>
            <w:vAlign w:val="center"/>
          </w:tcPr>
          <w:p w14:paraId="234AD926" w14:textId="2640EB4F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+</w:t>
            </w:r>
          </w:p>
        </w:tc>
        <w:tc>
          <w:tcPr>
            <w:tcW w:w="1306" w:type="dxa"/>
            <w:vAlign w:val="center"/>
          </w:tcPr>
          <w:p w14:paraId="09795B2D" w14:textId="237E76A4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AB6BA0" w14:paraId="6DBFB68D" w14:textId="77777777" w:rsidTr="00AB6BA0">
        <w:trPr>
          <w:trHeight w:val="662"/>
        </w:trPr>
        <w:tc>
          <w:tcPr>
            <w:tcW w:w="1447" w:type="dxa"/>
            <w:vAlign w:val="center"/>
          </w:tcPr>
          <w:p w14:paraId="44820D68" w14:textId="224B6FC5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1</w:t>
            </w:r>
          </w:p>
        </w:tc>
        <w:tc>
          <w:tcPr>
            <w:tcW w:w="726" w:type="dxa"/>
            <w:vAlign w:val="center"/>
          </w:tcPr>
          <w:p w14:paraId="4C492805" w14:textId="301C03AF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=</w:t>
            </w:r>
          </w:p>
        </w:tc>
        <w:tc>
          <w:tcPr>
            <w:tcW w:w="1305" w:type="dxa"/>
            <w:vAlign w:val="center"/>
          </w:tcPr>
          <w:p w14:paraId="2D912E78" w14:textId="19D7EE63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26" w:type="dxa"/>
            <w:vAlign w:val="center"/>
          </w:tcPr>
          <w:p w14:paraId="35B08597" w14:textId="238FFE75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+</w:t>
            </w:r>
          </w:p>
        </w:tc>
        <w:tc>
          <w:tcPr>
            <w:tcW w:w="1306" w:type="dxa"/>
            <w:vAlign w:val="center"/>
          </w:tcPr>
          <w:p w14:paraId="5001BD15" w14:textId="2E2C925C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</w:tr>
      <w:tr w:rsidR="00AB6BA0" w14:paraId="368F17F2" w14:textId="77777777" w:rsidTr="00AB6BA0">
        <w:trPr>
          <w:trHeight w:val="685"/>
        </w:trPr>
        <w:tc>
          <w:tcPr>
            <w:tcW w:w="1447" w:type="dxa"/>
            <w:vAlign w:val="center"/>
          </w:tcPr>
          <w:p w14:paraId="6ECB3CF3" w14:textId="430BA059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1</w:t>
            </w:r>
          </w:p>
        </w:tc>
        <w:tc>
          <w:tcPr>
            <w:tcW w:w="726" w:type="dxa"/>
            <w:vAlign w:val="center"/>
          </w:tcPr>
          <w:p w14:paraId="05EE2EB1" w14:textId="3DC61249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=</w:t>
            </w:r>
          </w:p>
        </w:tc>
        <w:tc>
          <w:tcPr>
            <w:tcW w:w="1305" w:type="dxa"/>
            <w:vAlign w:val="center"/>
          </w:tcPr>
          <w:p w14:paraId="1D81EBE2" w14:textId="31DF6433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26" w:type="dxa"/>
            <w:vAlign w:val="center"/>
          </w:tcPr>
          <w:p w14:paraId="1C42FDB1" w14:textId="6AE7EB10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+</w:t>
            </w:r>
          </w:p>
        </w:tc>
        <w:tc>
          <w:tcPr>
            <w:tcW w:w="1306" w:type="dxa"/>
            <w:vAlign w:val="center"/>
          </w:tcPr>
          <w:p w14:paraId="510B38CE" w14:textId="5BFF0F9F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</w:tr>
      <w:tr w:rsidR="00AB6BA0" w14:paraId="6616081F" w14:textId="77777777" w:rsidTr="00AB6BA0">
        <w:trPr>
          <w:trHeight w:val="685"/>
        </w:trPr>
        <w:tc>
          <w:tcPr>
            <w:tcW w:w="1447" w:type="dxa"/>
            <w:vAlign w:val="center"/>
          </w:tcPr>
          <w:p w14:paraId="2A9661FA" w14:textId="3013509F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1</w:t>
            </w:r>
          </w:p>
        </w:tc>
        <w:tc>
          <w:tcPr>
            <w:tcW w:w="726" w:type="dxa"/>
            <w:vAlign w:val="center"/>
          </w:tcPr>
          <w:p w14:paraId="66397D19" w14:textId="72B85FD2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=</w:t>
            </w:r>
          </w:p>
        </w:tc>
        <w:tc>
          <w:tcPr>
            <w:tcW w:w="1305" w:type="dxa"/>
            <w:vAlign w:val="center"/>
          </w:tcPr>
          <w:p w14:paraId="46811AA6" w14:textId="7D9487B6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726" w:type="dxa"/>
            <w:vAlign w:val="center"/>
          </w:tcPr>
          <w:p w14:paraId="61E821BA" w14:textId="5E31B43B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+</w:t>
            </w:r>
          </w:p>
        </w:tc>
        <w:tc>
          <w:tcPr>
            <w:tcW w:w="1306" w:type="dxa"/>
            <w:vAlign w:val="center"/>
          </w:tcPr>
          <w:p w14:paraId="2162CB17" w14:textId="78D32B20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  <w:tr w:rsidR="00AB6BA0" w14:paraId="17E6E5C8" w14:textId="77777777" w:rsidTr="00AB6BA0">
        <w:trPr>
          <w:trHeight w:val="685"/>
        </w:trPr>
        <w:tc>
          <w:tcPr>
            <w:tcW w:w="1447" w:type="dxa"/>
            <w:vAlign w:val="center"/>
          </w:tcPr>
          <w:p w14:paraId="5B1A554A" w14:textId="72D91AEB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1</w:t>
            </w:r>
          </w:p>
        </w:tc>
        <w:tc>
          <w:tcPr>
            <w:tcW w:w="726" w:type="dxa"/>
            <w:vAlign w:val="center"/>
          </w:tcPr>
          <w:p w14:paraId="1C46D76B" w14:textId="2FB6655F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=</w:t>
            </w:r>
          </w:p>
        </w:tc>
        <w:tc>
          <w:tcPr>
            <w:tcW w:w="1305" w:type="dxa"/>
            <w:vAlign w:val="center"/>
          </w:tcPr>
          <w:p w14:paraId="64C2EE0C" w14:textId="1D68568B" w:rsidR="00AB6BA0" w:rsidRDefault="00AB6BA0" w:rsidP="00AB6BA0">
            <w:pPr>
              <w:jc w:val="center"/>
              <w:rPr>
                <w:rFonts w:ascii="Comic Sans MS" w:eastAsia="Times New Roman" w:hAnsi="Comic Sans MS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726" w:type="dxa"/>
            <w:vAlign w:val="center"/>
          </w:tcPr>
          <w:p w14:paraId="25333BD2" w14:textId="540F5226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+</w:t>
            </w:r>
          </w:p>
        </w:tc>
        <w:tc>
          <w:tcPr>
            <w:tcW w:w="1306" w:type="dxa"/>
            <w:vAlign w:val="center"/>
          </w:tcPr>
          <w:p w14:paraId="398AABA0" w14:textId="579E8EA5" w:rsidR="00AB6BA0" w:rsidRDefault="00AB6BA0" w:rsidP="00AB6BA0">
            <w:pPr>
              <w:jc w:val="center"/>
              <w:rPr>
                <w:rFonts w:ascii="Comic Sans MS" w:eastAsia="Times New Roman" w:hAnsi="Comic Sans MS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</w:tr>
      <w:tr w:rsidR="00AB6BA0" w14:paraId="7BF65420" w14:textId="77777777" w:rsidTr="00AB6BA0">
        <w:trPr>
          <w:trHeight w:val="685"/>
        </w:trPr>
        <w:tc>
          <w:tcPr>
            <w:tcW w:w="1447" w:type="dxa"/>
            <w:vAlign w:val="center"/>
          </w:tcPr>
          <w:p w14:paraId="744AFD58" w14:textId="0DEA8DDA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1</w:t>
            </w:r>
          </w:p>
        </w:tc>
        <w:tc>
          <w:tcPr>
            <w:tcW w:w="726" w:type="dxa"/>
            <w:vAlign w:val="center"/>
          </w:tcPr>
          <w:p w14:paraId="7BE60B9B" w14:textId="035BC675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=</w:t>
            </w:r>
          </w:p>
        </w:tc>
        <w:tc>
          <w:tcPr>
            <w:tcW w:w="1305" w:type="dxa"/>
            <w:vAlign w:val="center"/>
          </w:tcPr>
          <w:p w14:paraId="43583637" w14:textId="5E650B03" w:rsidR="00AB6BA0" w:rsidRDefault="00AB6BA0" w:rsidP="00AB6BA0">
            <w:pPr>
              <w:jc w:val="center"/>
              <w:rPr>
                <w:rFonts w:ascii="Comic Sans MS" w:eastAsia="Times New Roman" w:hAnsi="Comic Sans MS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726" w:type="dxa"/>
            <w:vAlign w:val="center"/>
          </w:tcPr>
          <w:p w14:paraId="2A24AE07" w14:textId="6ACF59D6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+</w:t>
            </w:r>
          </w:p>
        </w:tc>
        <w:tc>
          <w:tcPr>
            <w:tcW w:w="1306" w:type="dxa"/>
            <w:vAlign w:val="center"/>
          </w:tcPr>
          <w:p w14:paraId="5C351869" w14:textId="656465B4" w:rsidR="00AB6BA0" w:rsidRDefault="00AB6BA0" w:rsidP="00AB6BA0">
            <w:pPr>
              <w:jc w:val="center"/>
              <w:rPr>
                <w:rFonts w:ascii="Comic Sans MS" w:eastAsia="Times New Roman" w:hAnsi="Comic Sans MS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</w:tr>
    </w:tbl>
    <w:p w14:paraId="18EF8888" w14:textId="26DA1BD6" w:rsidR="00AB6BA0" w:rsidRDefault="00AB6BA0">
      <w:pPr>
        <w:rPr>
          <w:rFonts w:ascii="Comic Sans MS" w:eastAsiaTheme="minorEastAsia" w:hAnsi="Comic Sans MS"/>
        </w:rPr>
      </w:pPr>
    </w:p>
    <w:p w14:paraId="186AA24F" w14:textId="1B3CB53F" w:rsidR="00AE234E" w:rsidRDefault="00AE234E">
      <w:pPr>
        <w:rPr>
          <w:rFonts w:ascii="Comic Sans MS" w:eastAsiaTheme="minorEastAsia" w:hAnsi="Comic Sans MS"/>
        </w:rPr>
      </w:pPr>
    </w:p>
    <w:p w14:paraId="0301F9AC" w14:textId="7DD3EF68" w:rsidR="00AE234E" w:rsidRDefault="00AE234E">
      <w:pPr>
        <w:rPr>
          <w:rFonts w:ascii="Comic Sans MS" w:eastAsiaTheme="minorEastAsia" w:hAnsi="Comic Sans MS"/>
        </w:rPr>
      </w:pPr>
    </w:p>
    <w:p w14:paraId="46946444" w14:textId="45D75C72" w:rsidR="00AE234E" w:rsidRDefault="00AE234E">
      <w:pPr>
        <w:rPr>
          <w:rFonts w:ascii="Comic Sans MS" w:eastAsiaTheme="minorEastAsia" w:hAnsi="Comic Sans MS"/>
        </w:rPr>
      </w:pPr>
    </w:p>
    <w:p w14:paraId="72024FC9" w14:textId="5DBBD212" w:rsidR="00AE234E" w:rsidRDefault="00AE234E">
      <w:pPr>
        <w:rPr>
          <w:rFonts w:ascii="Comic Sans MS" w:eastAsiaTheme="minorEastAsia" w:hAnsi="Comic Sans MS"/>
        </w:rPr>
      </w:pPr>
    </w:p>
    <w:p w14:paraId="0976E6B7" w14:textId="317DBCB8" w:rsidR="00AE234E" w:rsidRDefault="00AE234E">
      <w:pPr>
        <w:rPr>
          <w:rFonts w:ascii="Comic Sans MS" w:eastAsiaTheme="minorEastAsia" w:hAnsi="Comic Sans MS"/>
        </w:rPr>
      </w:pPr>
    </w:p>
    <w:p w14:paraId="3FBDA833" w14:textId="69EA7FB2" w:rsidR="00AE234E" w:rsidRDefault="00AE234E">
      <w:pPr>
        <w:rPr>
          <w:rFonts w:ascii="Comic Sans MS" w:eastAsiaTheme="minorEastAsia" w:hAnsi="Comic Sans MS"/>
        </w:rPr>
      </w:pPr>
    </w:p>
    <w:p w14:paraId="6431C154" w14:textId="7AD81AED" w:rsidR="00AE234E" w:rsidRDefault="00AE234E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lastRenderedPageBreak/>
        <w:t xml:space="preserve">Give some examples of your own of how 1 can be split into fractions below. </w:t>
      </w:r>
    </w:p>
    <w:p w14:paraId="4F8DF673" w14:textId="14347977" w:rsidR="00AE234E" w:rsidRDefault="00AE234E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7"/>
        <w:gridCol w:w="726"/>
        <w:gridCol w:w="1305"/>
        <w:gridCol w:w="726"/>
        <w:gridCol w:w="1306"/>
      </w:tblGrid>
      <w:tr w:rsidR="00AE234E" w14:paraId="2DB21B5F" w14:textId="77777777" w:rsidTr="0080728F">
        <w:trPr>
          <w:trHeight w:val="685"/>
        </w:trPr>
        <w:tc>
          <w:tcPr>
            <w:tcW w:w="1447" w:type="dxa"/>
            <w:vAlign w:val="center"/>
          </w:tcPr>
          <w:p w14:paraId="5EB53D66" w14:textId="77777777" w:rsidR="00AE234E" w:rsidRDefault="00AE234E" w:rsidP="0080728F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1</w:t>
            </w:r>
          </w:p>
        </w:tc>
        <w:tc>
          <w:tcPr>
            <w:tcW w:w="726" w:type="dxa"/>
            <w:vAlign w:val="center"/>
          </w:tcPr>
          <w:p w14:paraId="6A015D80" w14:textId="77777777" w:rsidR="00AE234E" w:rsidRDefault="00AE234E" w:rsidP="0080728F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=</w:t>
            </w:r>
          </w:p>
        </w:tc>
        <w:tc>
          <w:tcPr>
            <w:tcW w:w="1305" w:type="dxa"/>
            <w:vAlign w:val="center"/>
          </w:tcPr>
          <w:p w14:paraId="516CE379" w14:textId="57916AD8" w:rsidR="00AE234E" w:rsidRDefault="00AE234E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26" w:type="dxa"/>
            <w:vAlign w:val="center"/>
          </w:tcPr>
          <w:p w14:paraId="595F68FB" w14:textId="77777777" w:rsidR="00AE234E" w:rsidRDefault="00AE234E" w:rsidP="0080728F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+</w:t>
            </w:r>
          </w:p>
        </w:tc>
        <w:tc>
          <w:tcPr>
            <w:tcW w:w="1306" w:type="dxa"/>
            <w:vAlign w:val="center"/>
          </w:tcPr>
          <w:p w14:paraId="3C4B3EB9" w14:textId="77777777" w:rsidR="00AE234E" w:rsidRDefault="00AE234E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AE234E" w14:paraId="3F99C8F8" w14:textId="77777777" w:rsidTr="0080728F">
        <w:trPr>
          <w:trHeight w:val="662"/>
        </w:trPr>
        <w:tc>
          <w:tcPr>
            <w:tcW w:w="1447" w:type="dxa"/>
            <w:vAlign w:val="center"/>
          </w:tcPr>
          <w:p w14:paraId="24D0CF06" w14:textId="77777777" w:rsidR="00AE234E" w:rsidRDefault="00AE234E" w:rsidP="0080728F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1</w:t>
            </w:r>
          </w:p>
        </w:tc>
        <w:tc>
          <w:tcPr>
            <w:tcW w:w="726" w:type="dxa"/>
            <w:vAlign w:val="center"/>
          </w:tcPr>
          <w:p w14:paraId="79A2E5E7" w14:textId="77777777" w:rsidR="00AE234E" w:rsidRDefault="00AE234E" w:rsidP="0080728F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=</w:t>
            </w:r>
          </w:p>
        </w:tc>
        <w:tc>
          <w:tcPr>
            <w:tcW w:w="1305" w:type="dxa"/>
            <w:vAlign w:val="center"/>
          </w:tcPr>
          <w:p w14:paraId="795ACF1E" w14:textId="00BCCC4B" w:rsidR="00AE234E" w:rsidRDefault="00AE234E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26" w:type="dxa"/>
            <w:vAlign w:val="center"/>
          </w:tcPr>
          <w:p w14:paraId="2BC8AA03" w14:textId="77777777" w:rsidR="00AE234E" w:rsidRDefault="00AE234E" w:rsidP="0080728F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+</w:t>
            </w:r>
          </w:p>
        </w:tc>
        <w:tc>
          <w:tcPr>
            <w:tcW w:w="1306" w:type="dxa"/>
            <w:vAlign w:val="center"/>
          </w:tcPr>
          <w:p w14:paraId="4C2EEF29" w14:textId="77777777" w:rsidR="00AE234E" w:rsidRDefault="00AE234E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</w:tr>
      <w:tr w:rsidR="00AE234E" w14:paraId="62773146" w14:textId="77777777" w:rsidTr="0080728F">
        <w:trPr>
          <w:trHeight w:val="685"/>
        </w:trPr>
        <w:tc>
          <w:tcPr>
            <w:tcW w:w="1447" w:type="dxa"/>
            <w:vAlign w:val="center"/>
          </w:tcPr>
          <w:p w14:paraId="09BF9A1A" w14:textId="77777777" w:rsidR="00AE234E" w:rsidRDefault="00AE234E" w:rsidP="0080728F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1</w:t>
            </w:r>
          </w:p>
        </w:tc>
        <w:tc>
          <w:tcPr>
            <w:tcW w:w="726" w:type="dxa"/>
            <w:vAlign w:val="center"/>
          </w:tcPr>
          <w:p w14:paraId="1687A047" w14:textId="77777777" w:rsidR="00AE234E" w:rsidRDefault="00AE234E" w:rsidP="0080728F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=</w:t>
            </w:r>
          </w:p>
        </w:tc>
        <w:tc>
          <w:tcPr>
            <w:tcW w:w="1305" w:type="dxa"/>
            <w:vAlign w:val="center"/>
          </w:tcPr>
          <w:p w14:paraId="6C1C8C8C" w14:textId="12198563" w:rsidR="00AE234E" w:rsidRDefault="00AE234E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26" w:type="dxa"/>
            <w:vAlign w:val="center"/>
          </w:tcPr>
          <w:p w14:paraId="1E48BF03" w14:textId="77777777" w:rsidR="00AE234E" w:rsidRDefault="00AE234E" w:rsidP="0080728F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+</w:t>
            </w:r>
          </w:p>
        </w:tc>
        <w:tc>
          <w:tcPr>
            <w:tcW w:w="1306" w:type="dxa"/>
            <w:vAlign w:val="center"/>
          </w:tcPr>
          <w:p w14:paraId="67D49C25" w14:textId="5324CD6B" w:rsidR="00AE234E" w:rsidRDefault="00AE234E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  <w:tr w:rsidR="00AE234E" w14:paraId="753B3EF9" w14:textId="77777777" w:rsidTr="0080728F">
        <w:trPr>
          <w:trHeight w:val="685"/>
        </w:trPr>
        <w:tc>
          <w:tcPr>
            <w:tcW w:w="1447" w:type="dxa"/>
            <w:vAlign w:val="center"/>
          </w:tcPr>
          <w:p w14:paraId="034E7CF4" w14:textId="59540E06" w:rsidR="00AE234E" w:rsidRDefault="00AE234E" w:rsidP="00AE234E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1</w:t>
            </w:r>
          </w:p>
        </w:tc>
        <w:tc>
          <w:tcPr>
            <w:tcW w:w="726" w:type="dxa"/>
            <w:vAlign w:val="center"/>
          </w:tcPr>
          <w:p w14:paraId="751C40FA" w14:textId="08AADC17" w:rsidR="00AE234E" w:rsidRDefault="00AE234E" w:rsidP="00AE234E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=</w:t>
            </w:r>
          </w:p>
        </w:tc>
        <w:tc>
          <w:tcPr>
            <w:tcW w:w="1305" w:type="dxa"/>
            <w:vAlign w:val="center"/>
          </w:tcPr>
          <w:p w14:paraId="57F5BAB2" w14:textId="1DCA2504" w:rsidR="00AE234E" w:rsidRDefault="00AE234E" w:rsidP="00AE234E">
            <w:pPr>
              <w:jc w:val="center"/>
              <w:rPr>
                <w:rFonts w:ascii="Comic Sans MS" w:eastAsia="Times New Roman" w:hAnsi="Comic Sans MS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26" w:type="dxa"/>
            <w:vAlign w:val="center"/>
          </w:tcPr>
          <w:p w14:paraId="09082399" w14:textId="6EFAC8F1" w:rsidR="00AE234E" w:rsidRDefault="00AE234E" w:rsidP="00AE234E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+</w:t>
            </w:r>
          </w:p>
        </w:tc>
        <w:tc>
          <w:tcPr>
            <w:tcW w:w="1306" w:type="dxa"/>
            <w:vAlign w:val="center"/>
          </w:tcPr>
          <w:p w14:paraId="184A4B66" w14:textId="25FBB220" w:rsidR="00AE234E" w:rsidRDefault="00AE234E" w:rsidP="00AE234E">
            <w:pPr>
              <w:jc w:val="center"/>
              <w:rPr>
                <w:rFonts w:ascii="Comic Sans MS" w:eastAsia="Times New Roman" w:hAnsi="Comic Sans MS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</w:tr>
      <w:tr w:rsidR="00AE234E" w14:paraId="3DE1F80D" w14:textId="77777777" w:rsidTr="0080728F">
        <w:trPr>
          <w:trHeight w:val="685"/>
        </w:trPr>
        <w:tc>
          <w:tcPr>
            <w:tcW w:w="1447" w:type="dxa"/>
            <w:vAlign w:val="center"/>
          </w:tcPr>
          <w:p w14:paraId="3ACB2C6C" w14:textId="25432D44" w:rsidR="00AE234E" w:rsidRDefault="00AE234E" w:rsidP="00AE234E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1</w:t>
            </w:r>
          </w:p>
        </w:tc>
        <w:tc>
          <w:tcPr>
            <w:tcW w:w="726" w:type="dxa"/>
            <w:vAlign w:val="center"/>
          </w:tcPr>
          <w:p w14:paraId="1F740BBF" w14:textId="1D2C5A2E" w:rsidR="00AE234E" w:rsidRDefault="00AE234E" w:rsidP="00AE234E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=</w:t>
            </w:r>
          </w:p>
        </w:tc>
        <w:tc>
          <w:tcPr>
            <w:tcW w:w="1305" w:type="dxa"/>
            <w:vAlign w:val="center"/>
          </w:tcPr>
          <w:p w14:paraId="41F35010" w14:textId="27CE7FFE" w:rsidR="00AE234E" w:rsidRDefault="00AE234E" w:rsidP="00AE234E">
            <w:pPr>
              <w:jc w:val="center"/>
              <w:rPr>
                <w:rFonts w:ascii="Comic Sans MS" w:eastAsia="Times New Roman" w:hAnsi="Comic Sans MS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26" w:type="dxa"/>
            <w:vAlign w:val="center"/>
          </w:tcPr>
          <w:p w14:paraId="2E536010" w14:textId="267F9FAE" w:rsidR="00AE234E" w:rsidRDefault="00AE234E" w:rsidP="00AE234E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+</w:t>
            </w:r>
          </w:p>
        </w:tc>
        <w:tc>
          <w:tcPr>
            <w:tcW w:w="1306" w:type="dxa"/>
            <w:vAlign w:val="center"/>
          </w:tcPr>
          <w:p w14:paraId="4F990F04" w14:textId="7FD232FB" w:rsidR="00AE234E" w:rsidRDefault="00AE234E" w:rsidP="00AE234E">
            <w:pPr>
              <w:jc w:val="center"/>
              <w:rPr>
                <w:rFonts w:ascii="Comic Sans MS" w:eastAsia="Times New Roman" w:hAnsi="Comic Sans MS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  <w:tr w:rsidR="00AE234E" w14:paraId="79068836" w14:textId="77777777" w:rsidTr="0080728F">
        <w:trPr>
          <w:trHeight w:val="685"/>
        </w:trPr>
        <w:tc>
          <w:tcPr>
            <w:tcW w:w="1447" w:type="dxa"/>
            <w:vAlign w:val="center"/>
          </w:tcPr>
          <w:p w14:paraId="2B0AA289" w14:textId="213761AD" w:rsidR="00AE234E" w:rsidRDefault="00AE234E" w:rsidP="00AE234E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1</w:t>
            </w:r>
          </w:p>
        </w:tc>
        <w:tc>
          <w:tcPr>
            <w:tcW w:w="726" w:type="dxa"/>
            <w:vAlign w:val="center"/>
          </w:tcPr>
          <w:p w14:paraId="520A3B3C" w14:textId="64AAEC28" w:rsidR="00AE234E" w:rsidRDefault="00AE234E" w:rsidP="00AE234E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=</w:t>
            </w:r>
          </w:p>
        </w:tc>
        <w:tc>
          <w:tcPr>
            <w:tcW w:w="1305" w:type="dxa"/>
            <w:vAlign w:val="center"/>
          </w:tcPr>
          <w:p w14:paraId="6D8F41FD" w14:textId="55D92E2B" w:rsidR="00AE234E" w:rsidRDefault="00AE234E" w:rsidP="00AE234E">
            <w:pPr>
              <w:jc w:val="center"/>
              <w:rPr>
                <w:rFonts w:ascii="Comic Sans MS" w:eastAsia="Times New Roman" w:hAnsi="Comic Sans MS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726" w:type="dxa"/>
            <w:vAlign w:val="center"/>
          </w:tcPr>
          <w:p w14:paraId="2BE374E8" w14:textId="0FC58065" w:rsidR="00AE234E" w:rsidRDefault="00AE234E" w:rsidP="00AE234E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+</w:t>
            </w:r>
          </w:p>
        </w:tc>
        <w:tc>
          <w:tcPr>
            <w:tcW w:w="1306" w:type="dxa"/>
            <w:vAlign w:val="center"/>
          </w:tcPr>
          <w:p w14:paraId="5008B4A2" w14:textId="5D6D8CAB" w:rsidR="00AE234E" w:rsidRDefault="00AE234E" w:rsidP="00AE234E">
            <w:pPr>
              <w:jc w:val="center"/>
              <w:rPr>
                <w:rFonts w:ascii="Comic Sans MS" w:eastAsia="Times New Roman" w:hAnsi="Comic Sans MS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</m:oMath>
            </m:oMathPara>
          </w:p>
        </w:tc>
      </w:tr>
      <w:tr w:rsidR="00AE234E" w14:paraId="2D82BA3B" w14:textId="77777777" w:rsidTr="0080728F">
        <w:trPr>
          <w:trHeight w:val="685"/>
        </w:trPr>
        <w:tc>
          <w:tcPr>
            <w:tcW w:w="1447" w:type="dxa"/>
            <w:vAlign w:val="center"/>
          </w:tcPr>
          <w:p w14:paraId="11AA319C" w14:textId="77777777" w:rsidR="00AE234E" w:rsidRDefault="00AE234E" w:rsidP="0080728F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1</w:t>
            </w:r>
          </w:p>
        </w:tc>
        <w:tc>
          <w:tcPr>
            <w:tcW w:w="726" w:type="dxa"/>
            <w:vAlign w:val="center"/>
          </w:tcPr>
          <w:p w14:paraId="493DE5B8" w14:textId="77777777" w:rsidR="00AE234E" w:rsidRDefault="00AE234E" w:rsidP="0080728F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=</w:t>
            </w:r>
          </w:p>
        </w:tc>
        <w:tc>
          <w:tcPr>
            <w:tcW w:w="1305" w:type="dxa"/>
            <w:vAlign w:val="center"/>
          </w:tcPr>
          <w:p w14:paraId="66A29896" w14:textId="2D836DAA" w:rsidR="00AE234E" w:rsidRDefault="00AE234E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726" w:type="dxa"/>
            <w:vAlign w:val="center"/>
          </w:tcPr>
          <w:p w14:paraId="06C49D0B" w14:textId="77777777" w:rsidR="00AE234E" w:rsidRDefault="00AE234E" w:rsidP="0080728F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+</w:t>
            </w:r>
          </w:p>
        </w:tc>
        <w:tc>
          <w:tcPr>
            <w:tcW w:w="1306" w:type="dxa"/>
            <w:vAlign w:val="center"/>
          </w:tcPr>
          <w:p w14:paraId="3FC96DB6" w14:textId="77777777" w:rsidR="00AE234E" w:rsidRDefault="00AE234E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  <w:tr w:rsidR="00AE234E" w14:paraId="5387F92F" w14:textId="77777777" w:rsidTr="0080728F">
        <w:trPr>
          <w:trHeight w:val="685"/>
        </w:trPr>
        <w:tc>
          <w:tcPr>
            <w:tcW w:w="1447" w:type="dxa"/>
            <w:vAlign w:val="center"/>
          </w:tcPr>
          <w:p w14:paraId="0B2F3E7B" w14:textId="77777777" w:rsidR="00AE234E" w:rsidRDefault="00AE234E" w:rsidP="0080728F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1</w:t>
            </w:r>
          </w:p>
        </w:tc>
        <w:tc>
          <w:tcPr>
            <w:tcW w:w="726" w:type="dxa"/>
            <w:vAlign w:val="center"/>
          </w:tcPr>
          <w:p w14:paraId="2E7CAE61" w14:textId="77777777" w:rsidR="00AE234E" w:rsidRDefault="00AE234E" w:rsidP="0080728F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=</w:t>
            </w:r>
          </w:p>
        </w:tc>
        <w:tc>
          <w:tcPr>
            <w:tcW w:w="1305" w:type="dxa"/>
            <w:vAlign w:val="center"/>
          </w:tcPr>
          <w:p w14:paraId="003A93D6" w14:textId="2681B3EF" w:rsidR="00AE234E" w:rsidRDefault="00AE234E" w:rsidP="0080728F">
            <w:pPr>
              <w:jc w:val="center"/>
              <w:rPr>
                <w:rFonts w:ascii="Comic Sans MS" w:eastAsia="Times New Roman" w:hAnsi="Comic Sans MS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726" w:type="dxa"/>
            <w:vAlign w:val="center"/>
          </w:tcPr>
          <w:p w14:paraId="62462EFD" w14:textId="77777777" w:rsidR="00AE234E" w:rsidRDefault="00AE234E" w:rsidP="0080728F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+</w:t>
            </w:r>
          </w:p>
        </w:tc>
        <w:tc>
          <w:tcPr>
            <w:tcW w:w="1306" w:type="dxa"/>
            <w:vAlign w:val="center"/>
          </w:tcPr>
          <w:p w14:paraId="39858D3C" w14:textId="00C6D457" w:rsidR="00AE234E" w:rsidRDefault="00AE234E" w:rsidP="0080728F">
            <w:pPr>
              <w:jc w:val="center"/>
              <w:rPr>
                <w:rFonts w:ascii="Comic Sans MS" w:eastAsia="Times New Roman" w:hAnsi="Comic Sans MS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</w:tc>
      </w:tr>
      <w:tr w:rsidR="00AE234E" w14:paraId="6DF127D1" w14:textId="77777777" w:rsidTr="0080728F">
        <w:trPr>
          <w:trHeight w:val="685"/>
        </w:trPr>
        <w:tc>
          <w:tcPr>
            <w:tcW w:w="1447" w:type="dxa"/>
            <w:vAlign w:val="center"/>
          </w:tcPr>
          <w:p w14:paraId="226F575E" w14:textId="77777777" w:rsidR="00AE234E" w:rsidRDefault="00AE234E" w:rsidP="0080728F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1</w:t>
            </w:r>
          </w:p>
        </w:tc>
        <w:tc>
          <w:tcPr>
            <w:tcW w:w="726" w:type="dxa"/>
            <w:vAlign w:val="center"/>
          </w:tcPr>
          <w:p w14:paraId="24777C14" w14:textId="77777777" w:rsidR="00AE234E" w:rsidRDefault="00AE234E" w:rsidP="0080728F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=</w:t>
            </w:r>
          </w:p>
        </w:tc>
        <w:tc>
          <w:tcPr>
            <w:tcW w:w="1305" w:type="dxa"/>
            <w:vAlign w:val="center"/>
          </w:tcPr>
          <w:p w14:paraId="16DFD752" w14:textId="3B3FE6F7" w:rsidR="00AE234E" w:rsidRDefault="00AE234E" w:rsidP="0080728F">
            <w:pPr>
              <w:jc w:val="center"/>
              <w:rPr>
                <w:rFonts w:ascii="Comic Sans MS" w:eastAsia="Times New Roman" w:hAnsi="Comic Sans MS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726" w:type="dxa"/>
            <w:vAlign w:val="center"/>
          </w:tcPr>
          <w:p w14:paraId="24542647" w14:textId="77777777" w:rsidR="00AE234E" w:rsidRDefault="00AE234E" w:rsidP="0080728F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+</w:t>
            </w:r>
          </w:p>
        </w:tc>
        <w:tc>
          <w:tcPr>
            <w:tcW w:w="1306" w:type="dxa"/>
            <w:vAlign w:val="center"/>
          </w:tcPr>
          <w:p w14:paraId="4B4D4231" w14:textId="77777777" w:rsidR="00AE234E" w:rsidRDefault="00AE234E" w:rsidP="0080728F">
            <w:pPr>
              <w:jc w:val="center"/>
              <w:rPr>
                <w:rFonts w:ascii="Comic Sans MS" w:eastAsia="Times New Roman" w:hAnsi="Comic Sans MS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</w:tr>
    </w:tbl>
    <w:p w14:paraId="3C247BFC" w14:textId="77777777" w:rsidR="00AE234E" w:rsidRPr="003A11A0" w:rsidRDefault="00AE234E">
      <w:pPr>
        <w:rPr>
          <w:rFonts w:ascii="Comic Sans MS" w:eastAsiaTheme="minorEastAsia" w:hAnsi="Comic Sans MS"/>
        </w:rPr>
      </w:pPr>
    </w:p>
    <w:sectPr w:rsidR="00AE234E" w:rsidRPr="003A11A0" w:rsidSect="00AB6BA0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50248"/>
    <w:multiLevelType w:val="hybridMultilevel"/>
    <w:tmpl w:val="4F584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D7C754E"/>
    <w:multiLevelType w:val="hybridMultilevel"/>
    <w:tmpl w:val="E9201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1F"/>
    <w:rsid w:val="0010068A"/>
    <w:rsid w:val="001D26FA"/>
    <w:rsid w:val="002B2884"/>
    <w:rsid w:val="003A11A0"/>
    <w:rsid w:val="00524661"/>
    <w:rsid w:val="005736AD"/>
    <w:rsid w:val="00AB6BA0"/>
    <w:rsid w:val="00AE234E"/>
    <w:rsid w:val="00C25C1F"/>
    <w:rsid w:val="00D23767"/>
    <w:rsid w:val="00DA140D"/>
    <w:rsid w:val="00DF5D39"/>
    <w:rsid w:val="00EC3A99"/>
    <w:rsid w:val="00F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21775"/>
  <w14:defaultImageDpi w14:val="32767"/>
  <w15:chartTrackingRefBased/>
  <w15:docId w15:val="{8310106D-789D-0A4F-BEEC-CCF254CA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25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5C1F"/>
    <w:rPr>
      <w:color w:val="808080"/>
    </w:rPr>
  </w:style>
  <w:style w:type="paragraph" w:styleId="ListParagraph">
    <w:name w:val="List Paragraph"/>
    <w:basedOn w:val="Normal"/>
    <w:uiPriority w:val="34"/>
    <w:qFormat/>
    <w:rsid w:val="00EC3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2</cp:revision>
  <dcterms:created xsi:type="dcterms:W3CDTF">2020-04-09T12:12:00Z</dcterms:created>
  <dcterms:modified xsi:type="dcterms:W3CDTF">2020-04-09T13:03:00Z</dcterms:modified>
</cp:coreProperties>
</file>