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ANSWERS </w:t>
      </w:r>
    </w:p>
    <w:p w:rsidR="00000000" w:rsidDel="00000000" w:rsidP="00000000" w:rsidRDefault="00000000" w:rsidRPr="00000000" w14:paraId="00000002">
      <w:pPr>
        <w:rPr>
          <w:color w:val="ff0000"/>
        </w:rPr>
      </w:pPr>
      <w:r w:rsidDel="00000000" w:rsidR="00000000" w:rsidRPr="00000000">
        <w:rPr>
          <w:color w:val="ff0000"/>
          <w:rtl w:val="0"/>
        </w:rPr>
        <w:t xml:space="preserve">Lesson 1 (pupils should have written in full sentences)</w:t>
      </w:r>
    </w:p>
    <w:p w:rsidR="00000000" w:rsidDel="00000000" w:rsidP="00000000" w:rsidRDefault="00000000" w:rsidRPr="00000000" w14:paraId="00000003">
      <w:pPr>
        <w:rPr/>
      </w:pPr>
      <w:r w:rsidDel="00000000" w:rsidR="00000000" w:rsidRPr="00000000">
        <w:rPr>
          <w:rtl w:val="0"/>
        </w:rPr>
        <w:t xml:space="preserve">1a. so many slaves were packed onto the ships to make more profit as there would be more slaves to sell.</w:t>
      </w:r>
    </w:p>
    <w:p w:rsidR="00000000" w:rsidDel="00000000" w:rsidP="00000000" w:rsidRDefault="00000000" w:rsidRPr="00000000" w14:paraId="00000004">
      <w:pPr>
        <w:rPr/>
      </w:pPr>
      <w:r w:rsidDel="00000000" w:rsidR="00000000" w:rsidRPr="00000000">
        <w:rPr>
          <w:rtl w:val="0"/>
        </w:rPr>
        <w:t xml:space="preserve">1b. slaves were chained together to stop them from fighting back and rebelling. Also to stop them from throwing themselves over-board.</w:t>
      </w:r>
    </w:p>
    <w:p w:rsidR="00000000" w:rsidDel="00000000" w:rsidP="00000000" w:rsidRDefault="00000000" w:rsidRPr="00000000" w14:paraId="00000005">
      <w:pPr>
        <w:rPr/>
      </w:pPr>
      <w:r w:rsidDel="00000000" w:rsidR="00000000" w:rsidRPr="00000000">
        <w:rPr>
          <w:rtl w:val="0"/>
        </w:rPr>
        <w:t xml:space="preserve">1c.Slavers would want slaves to be in a heathy condition so that they fetched a higher profit at auction. It is surprising that with this being the case they were treated so badly. But the slavers were only interested in making them look healthy, not actually making sure they were healthy as more food, water and space (meaning fewer slaves on the ships) would have been costly.</w:t>
      </w:r>
    </w:p>
    <w:p w:rsidR="00000000" w:rsidDel="00000000" w:rsidP="00000000" w:rsidRDefault="00000000" w:rsidRPr="00000000" w14:paraId="00000006">
      <w:pPr>
        <w:rPr/>
      </w:pPr>
      <w:r w:rsidDel="00000000" w:rsidR="00000000" w:rsidRPr="00000000">
        <w:rPr>
          <w:rtl w:val="0"/>
        </w:rPr>
        <w:t xml:space="preserve">2a. copied table.</w:t>
      </w:r>
    </w:p>
    <w:p w:rsidR="00000000" w:rsidDel="00000000" w:rsidP="00000000" w:rsidRDefault="00000000" w:rsidRPr="00000000" w14:paraId="00000007">
      <w:pPr>
        <w:rPr/>
      </w:pPr>
      <w:r w:rsidDel="00000000" w:rsidR="00000000" w:rsidRPr="00000000">
        <w:rPr>
          <w:rtl w:val="0"/>
        </w:rPr>
        <w:t xml:space="preserve">2b. Pupils own opinion. However, all sources are useful in their own way. Sources A,B, C &amp; D are primary so were eye witnesses to the event. Source C is particularly interesting because he is an ex-slave trader saying how bad it was when you might expect him to lie about it. Although source e is secondary, it is very useful as it is written by a historian who has done lots of research. These reasons are good- pupils should not say source E is not useful because it was made after the time (secondary) as both types of sources are very important to historical investigations.</w:t>
      </w:r>
    </w:p>
    <w:p w:rsidR="00000000" w:rsidDel="00000000" w:rsidP="00000000" w:rsidRDefault="00000000" w:rsidRPr="00000000" w14:paraId="00000008">
      <w:pPr>
        <w:rPr/>
      </w:pPr>
      <w:r w:rsidDel="00000000" w:rsidR="00000000" w:rsidRPr="00000000">
        <w:rPr>
          <w:rtl w:val="0"/>
        </w:rPr>
        <w:t xml:space="preserve">3. Pupils own work but should reference the conditions on-board a slave ship in detail including chains, toilets, mess, smell, and temperature, lack of space, ventilation and furniture.</w:t>
      </w:r>
    </w:p>
    <w:p w:rsidR="00000000" w:rsidDel="00000000" w:rsidP="00000000" w:rsidRDefault="00000000" w:rsidRPr="00000000" w14:paraId="00000009">
      <w:pPr>
        <w:rPr/>
      </w:pPr>
      <w:r w:rsidDel="00000000" w:rsidR="00000000" w:rsidRPr="00000000">
        <w:rPr>
          <w:rtl w:val="0"/>
        </w:rPr>
        <w:t xml:space="preserve">4a. 410 x £22 = £9020.00</w:t>
      </w:r>
    </w:p>
    <w:p w:rsidR="00000000" w:rsidDel="00000000" w:rsidP="00000000" w:rsidRDefault="00000000" w:rsidRPr="00000000" w14:paraId="0000000A">
      <w:pPr>
        <w:rPr/>
      </w:pPr>
      <w:r w:rsidDel="00000000" w:rsidR="00000000" w:rsidRPr="00000000">
        <w:rPr>
          <w:rtl w:val="0"/>
        </w:rPr>
        <w:t xml:space="preserve">4b. Pupils should recognise that the large profits do not justify the treatment in human beings and could reference any of the following in their answer: human beings are not a commodity to be bought and sold, no matter how much money a person makes it is still exploitation, inhumane and cruel. Disgusting and despicable treatment. The fact that slavery is illegal nowadays.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ff0000"/>
        </w:rPr>
      </w:pPr>
      <w:bookmarkStart w:colFirst="0" w:colLast="0" w:name="_gjdgxs" w:id="0"/>
      <w:bookmarkEnd w:id="0"/>
      <w:r w:rsidDel="00000000" w:rsidR="00000000" w:rsidRPr="00000000">
        <w:rPr>
          <w:color w:val="ff0000"/>
          <w:rtl w:val="0"/>
        </w:rPr>
        <w:t xml:space="preserve">Lesson 2</w:t>
      </w:r>
    </w:p>
    <w:p w:rsidR="00000000" w:rsidDel="00000000" w:rsidP="00000000" w:rsidRDefault="00000000" w:rsidRPr="00000000" w14:paraId="0000000D">
      <w:pPr>
        <w:rPr/>
      </w:pPr>
      <w:r w:rsidDel="00000000" w:rsidR="00000000" w:rsidRPr="00000000">
        <w:rPr>
          <w:rtl w:val="0"/>
        </w:rPr>
        <w:t xml:space="preserve">Pupils own work but it should include all of the success criteria included on the PowerPoint. Pupils could check this off and add more if needs be.</w:t>
      </w:r>
    </w:p>
    <w:p w:rsidR="00000000" w:rsidDel="00000000" w:rsidP="00000000" w:rsidRDefault="00000000" w:rsidRPr="00000000" w14:paraId="0000000E">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