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C677BB" w14:textId="3580035E" w:rsidR="00310554" w:rsidRDefault="00310554" w:rsidP="00310554">
      <w:pPr>
        <w:rPr>
          <w:rFonts w:ascii="Comic Sans MS" w:hAnsi="Comic Sans MS"/>
        </w:rPr>
      </w:pPr>
      <w:r>
        <w:rPr>
          <w:rFonts w:ascii="Comic Sans MS" w:hAnsi="Comic Sans MS"/>
          <w:u w:val="single"/>
        </w:rPr>
        <w:t>6</w:t>
      </w:r>
      <w:r>
        <w:rPr>
          <w:rFonts w:ascii="Comic Sans MS" w:hAnsi="Comic Sans MS"/>
          <w:u w:val="single"/>
        </w:rPr>
        <w:t>/</w:t>
      </w:r>
      <w:r>
        <w:rPr>
          <w:rFonts w:ascii="Comic Sans MS" w:hAnsi="Comic Sans MS"/>
          <w:u w:val="single"/>
        </w:rPr>
        <w:t>5</w:t>
      </w:r>
      <w:r w:rsidRPr="00EB654F">
        <w:rPr>
          <w:rFonts w:ascii="Comic Sans MS" w:hAnsi="Comic Sans MS"/>
          <w:u w:val="single"/>
        </w:rPr>
        <w:t xml:space="preserve"> Maths</w:t>
      </w:r>
      <w:r w:rsidRPr="003E62BE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Pr="00EB654F">
        <w:rPr>
          <w:rFonts w:ascii="Comic Sans MS" w:hAnsi="Comic Sans MS"/>
          <w:u w:val="single"/>
        </w:rPr>
        <w:t xml:space="preserve">w/c </w:t>
      </w:r>
      <w:r>
        <w:rPr>
          <w:rFonts w:ascii="Comic Sans MS" w:hAnsi="Comic Sans MS"/>
          <w:u w:val="single"/>
        </w:rPr>
        <w:t>1</w:t>
      </w:r>
      <w:r w:rsidRPr="00310554">
        <w:rPr>
          <w:rFonts w:ascii="Comic Sans MS" w:hAnsi="Comic Sans MS"/>
          <w:u w:val="single"/>
          <w:vertAlign w:val="superscript"/>
        </w:rPr>
        <w:t>st</w:t>
      </w:r>
      <w:r>
        <w:rPr>
          <w:rFonts w:ascii="Comic Sans MS" w:hAnsi="Comic Sans MS"/>
          <w:u w:val="single"/>
        </w:rPr>
        <w:t xml:space="preserve"> </w:t>
      </w:r>
      <w:r>
        <w:rPr>
          <w:rFonts w:ascii="Comic Sans MS" w:hAnsi="Comic Sans MS"/>
          <w:u w:val="single"/>
        </w:rPr>
        <w:t>June</w:t>
      </w:r>
      <w:r w:rsidRPr="00EB654F">
        <w:rPr>
          <w:rFonts w:ascii="Comic Sans MS" w:hAnsi="Comic Sans MS"/>
          <w:u w:val="single"/>
        </w:rPr>
        <w:t xml:space="preserve"> 2020</w:t>
      </w:r>
    </w:p>
    <w:p w14:paraId="3FEC0E69" w14:textId="77777777" w:rsidR="00310554" w:rsidRDefault="00310554" w:rsidP="00310554">
      <w:pPr>
        <w:rPr>
          <w:rFonts w:ascii="Comic Sans MS" w:hAnsi="Comic Sans MS"/>
        </w:rPr>
      </w:pPr>
    </w:p>
    <w:p w14:paraId="7BFFAFC1" w14:textId="3AF7A21B" w:rsidR="00310554" w:rsidRDefault="00A33098" w:rsidP="00310554">
      <w:pPr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2</w:t>
      </w:r>
      <w:r w:rsidR="00155ABE">
        <w:rPr>
          <w:rFonts w:ascii="Comic Sans MS" w:hAnsi="Comic Sans MS"/>
          <w:u w:val="single"/>
        </w:rPr>
        <w:t xml:space="preserve">. </w:t>
      </w:r>
      <w:r w:rsidR="00310554">
        <w:rPr>
          <w:rFonts w:ascii="Comic Sans MS" w:hAnsi="Comic Sans MS"/>
          <w:u w:val="single"/>
        </w:rPr>
        <w:t xml:space="preserve">We are learning how to </w:t>
      </w:r>
      <w:r>
        <w:rPr>
          <w:rFonts w:ascii="Comic Sans MS" w:hAnsi="Comic Sans MS"/>
          <w:u w:val="single"/>
        </w:rPr>
        <w:t>draw</w:t>
      </w:r>
      <w:r w:rsidR="00310554">
        <w:rPr>
          <w:rFonts w:ascii="Comic Sans MS" w:hAnsi="Comic Sans MS"/>
          <w:u w:val="single"/>
        </w:rPr>
        <w:t xml:space="preserve"> a line graph</w:t>
      </w:r>
      <w:r w:rsidR="00E5439D">
        <w:rPr>
          <w:rFonts w:ascii="Comic Sans MS" w:hAnsi="Comic Sans MS"/>
          <w:u w:val="single"/>
        </w:rPr>
        <w:t xml:space="preserve"> - answers</w:t>
      </w:r>
    </w:p>
    <w:p w14:paraId="60949786" w14:textId="77777777" w:rsidR="00310554" w:rsidRDefault="00310554" w:rsidP="00310554">
      <w:pPr>
        <w:rPr>
          <w:rFonts w:ascii="Comic Sans MS" w:hAnsi="Comic Sans MS"/>
          <w:u w:val="single"/>
        </w:rPr>
      </w:pPr>
    </w:p>
    <w:p w14:paraId="5A2144F1" w14:textId="1F4AA417" w:rsidR="00927647" w:rsidRPr="008B31DC" w:rsidRDefault="00A33098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Have a look at the two graphs below. Both graphs are showing (or trying to show) the same data. Graph A is a </w:t>
      </w:r>
      <w:proofErr w:type="gramStart"/>
      <w:r>
        <w:rPr>
          <w:rFonts w:ascii="Comic Sans MS" w:hAnsi="Comic Sans MS"/>
        </w:rPr>
        <w:t>poorly-drawn</w:t>
      </w:r>
      <w:proofErr w:type="gramEnd"/>
      <w:r>
        <w:rPr>
          <w:rFonts w:ascii="Comic Sans MS" w:hAnsi="Comic Sans MS"/>
        </w:rPr>
        <w:t xml:space="preserve"> graph. It shows many of the mistakes that can be made. Now look at Graph B. Compare the two graphs. Make a note of all the differences you can spot. Can you explain why Graph B is better?</w:t>
      </w:r>
    </w:p>
    <w:p w14:paraId="24161D12" w14:textId="7F66027E" w:rsidR="00927647" w:rsidRDefault="00927647">
      <w:pPr>
        <w:rPr>
          <w:rFonts w:ascii="Comic Sans MS" w:hAnsi="Comic Sans MS"/>
          <w:u w:val="single"/>
        </w:rPr>
      </w:pPr>
    </w:p>
    <w:p w14:paraId="077A9C81" w14:textId="4A24D48C" w:rsidR="00927647" w:rsidRDefault="00E5439D">
      <w:pPr>
        <w:rPr>
          <w:rFonts w:ascii="Comic Sans MS" w:hAnsi="Comic Sans MS"/>
          <w:u w:val="single"/>
        </w:rPr>
      </w:pPr>
      <w:r>
        <w:rPr>
          <w:rFonts w:ascii="Comic Sans MS" w:hAnsi="Comic Sans MS"/>
          <w:noProof/>
          <w:u w:val="single"/>
        </w:rPr>
        <w:drawing>
          <wp:inline distT="0" distB="0" distL="0" distR="0" wp14:anchorId="01FAD0C3" wp14:editId="6AFB51B9">
            <wp:extent cx="5675341" cy="4256404"/>
            <wp:effectExtent l="0" t="1587" r="317" b="318"/>
            <wp:docPr id="8" name="Picture 8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00512_16391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91904" cy="4268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93B23" w14:textId="001E9CB0" w:rsidR="00927647" w:rsidRDefault="00927647">
      <w:pPr>
        <w:rPr>
          <w:rFonts w:ascii="Comic Sans MS" w:hAnsi="Comic Sans MS"/>
          <w:u w:val="single"/>
        </w:rPr>
      </w:pPr>
    </w:p>
    <w:p w14:paraId="316DBFDD" w14:textId="5A665667" w:rsidR="00927647" w:rsidRDefault="00927647">
      <w:pPr>
        <w:rPr>
          <w:rFonts w:ascii="Comic Sans MS" w:hAnsi="Comic Sans MS"/>
          <w:u w:val="single"/>
        </w:rPr>
      </w:pPr>
    </w:p>
    <w:p w14:paraId="6463A71D" w14:textId="317FE9B4" w:rsidR="00784FCA" w:rsidRDefault="00D566E9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Now fill in the blanks using the words in the box below. </w:t>
      </w:r>
    </w:p>
    <w:p w14:paraId="13357755" w14:textId="052FC2A9" w:rsidR="00D566E9" w:rsidRDefault="00D566E9">
      <w:pPr>
        <w:rPr>
          <w:rFonts w:ascii="Comic Sans MS" w:hAnsi="Comic Sans MS"/>
        </w:rPr>
      </w:pPr>
    </w:p>
    <w:p w14:paraId="144B8B83" w14:textId="09E495C2" w:rsidR="00D566E9" w:rsidRDefault="00D566E9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All graphs need a </w:t>
      </w:r>
      <w:r w:rsidR="00E5439D" w:rsidRPr="00E5439D">
        <w:rPr>
          <w:rFonts w:ascii="Comic Sans MS" w:hAnsi="Comic Sans MS"/>
          <w:color w:val="FF0000"/>
        </w:rPr>
        <w:t>title</w:t>
      </w:r>
      <w:r w:rsidR="00E5439D">
        <w:rPr>
          <w:rFonts w:ascii="Comic Sans MS" w:hAnsi="Comic Sans MS"/>
        </w:rPr>
        <w:t xml:space="preserve">. </w:t>
      </w:r>
      <w:r>
        <w:rPr>
          <w:rFonts w:ascii="Comic Sans MS" w:hAnsi="Comic Sans MS"/>
        </w:rPr>
        <w:t xml:space="preserve">This is so we know what the graph is about. It should be at the top of the </w:t>
      </w:r>
      <w:proofErr w:type="gramStart"/>
      <w:r>
        <w:rPr>
          <w:rFonts w:ascii="Comic Sans MS" w:hAnsi="Comic Sans MS"/>
        </w:rPr>
        <w:t>graph</w:t>
      </w:r>
      <w:proofErr w:type="gramEnd"/>
      <w:r>
        <w:rPr>
          <w:rFonts w:ascii="Comic Sans MS" w:hAnsi="Comic Sans MS"/>
        </w:rPr>
        <w:t xml:space="preserve"> so it is easy to see. </w:t>
      </w:r>
    </w:p>
    <w:p w14:paraId="0EEE9CC6" w14:textId="730119CA" w:rsidR="00D566E9" w:rsidRDefault="00D566E9">
      <w:pPr>
        <w:rPr>
          <w:rFonts w:ascii="Comic Sans MS" w:hAnsi="Comic Sans MS"/>
        </w:rPr>
      </w:pPr>
    </w:p>
    <w:p w14:paraId="0C474DA0" w14:textId="08018825" w:rsidR="00D566E9" w:rsidRDefault="00D566E9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Along the bottom is the x-axis. </w:t>
      </w:r>
      <w:r w:rsidR="009E133C">
        <w:rPr>
          <w:rFonts w:ascii="Comic Sans MS" w:hAnsi="Comic Sans MS"/>
        </w:rPr>
        <w:t xml:space="preserve">Up the side is the </w:t>
      </w:r>
      <w:r w:rsidR="00E5439D" w:rsidRPr="00E5439D">
        <w:rPr>
          <w:rFonts w:ascii="Comic Sans MS" w:hAnsi="Comic Sans MS"/>
          <w:color w:val="FF0000"/>
        </w:rPr>
        <w:t>y-axis.</w:t>
      </w:r>
    </w:p>
    <w:p w14:paraId="4CB97D94" w14:textId="03137C4C" w:rsidR="009E133C" w:rsidRDefault="009E133C">
      <w:pPr>
        <w:rPr>
          <w:rFonts w:ascii="Comic Sans MS" w:hAnsi="Comic Sans MS"/>
        </w:rPr>
      </w:pPr>
    </w:p>
    <w:p w14:paraId="1D9427CF" w14:textId="27FAAD65" w:rsidR="009E133C" w:rsidRDefault="009E133C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It is important that the number on the y-axis go up in </w:t>
      </w:r>
      <w:r w:rsidR="00E5439D" w:rsidRPr="00E5439D">
        <w:rPr>
          <w:rFonts w:ascii="Comic Sans MS" w:hAnsi="Comic Sans MS"/>
          <w:color w:val="FF0000"/>
        </w:rPr>
        <w:t>equal</w:t>
      </w:r>
      <w:r w:rsidRPr="00E5439D">
        <w:rPr>
          <w:rFonts w:ascii="Comic Sans MS" w:hAnsi="Comic Sans MS"/>
          <w:color w:val="FF0000"/>
        </w:rPr>
        <w:t xml:space="preserve"> </w:t>
      </w:r>
      <w:r>
        <w:rPr>
          <w:rFonts w:ascii="Comic Sans MS" w:hAnsi="Comic Sans MS"/>
        </w:rPr>
        <w:t xml:space="preserve">steps. </w:t>
      </w:r>
    </w:p>
    <w:p w14:paraId="754C0476" w14:textId="00540939" w:rsidR="009E133C" w:rsidRDefault="009E133C">
      <w:pPr>
        <w:rPr>
          <w:rFonts w:ascii="Comic Sans MS" w:hAnsi="Comic Sans MS"/>
        </w:rPr>
      </w:pPr>
    </w:p>
    <w:p w14:paraId="32F287FB" w14:textId="604F7230" w:rsidR="009E133C" w:rsidRDefault="009E133C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Both axes should be </w:t>
      </w:r>
      <w:r w:rsidR="00E5439D" w:rsidRPr="00E5439D">
        <w:rPr>
          <w:rFonts w:ascii="Comic Sans MS" w:hAnsi="Comic Sans MS"/>
          <w:color w:val="FF0000"/>
        </w:rPr>
        <w:t>labelled</w:t>
      </w:r>
      <w:r w:rsidRPr="00E5439D">
        <w:rPr>
          <w:rFonts w:ascii="Comic Sans MS" w:hAnsi="Comic Sans MS"/>
          <w:color w:val="FF0000"/>
        </w:rPr>
        <w:t xml:space="preserve"> </w:t>
      </w:r>
      <w:r>
        <w:rPr>
          <w:rFonts w:ascii="Comic Sans MS" w:hAnsi="Comic Sans MS"/>
        </w:rPr>
        <w:t xml:space="preserve">so we know what information they are showing. </w:t>
      </w:r>
    </w:p>
    <w:p w14:paraId="012CF472" w14:textId="34AA6A58" w:rsidR="009E133C" w:rsidRDefault="009E133C">
      <w:pPr>
        <w:rPr>
          <w:rFonts w:ascii="Comic Sans MS" w:hAnsi="Comic Sans M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2"/>
        <w:gridCol w:w="2252"/>
        <w:gridCol w:w="2253"/>
        <w:gridCol w:w="2253"/>
      </w:tblGrid>
      <w:tr w:rsidR="009E133C" w14:paraId="42D7EC6D" w14:textId="77777777" w:rsidTr="009E133C">
        <w:tc>
          <w:tcPr>
            <w:tcW w:w="2252" w:type="dxa"/>
          </w:tcPr>
          <w:p w14:paraId="2C14885D" w14:textId="4441F4CA" w:rsidR="009E133C" w:rsidRDefault="009E133C" w:rsidP="009E133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equal</w:t>
            </w:r>
          </w:p>
        </w:tc>
        <w:tc>
          <w:tcPr>
            <w:tcW w:w="2252" w:type="dxa"/>
          </w:tcPr>
          <w:p w14:paraId="2AC02EEE" w14:textId="7394577B" w:rsidR="009E133C" w:rsidRDefault="009E133C" w:rsidP="009E133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y-axis</w:t>
            </w:r>
          </w:p>
        </w:tc>
        <w:tc>
          <w:tcPr>
            <w:tcW w:w="2253" w:type="dxa"/>
          </w:tcPr>
          <w:p w14:paraId="29D51D74" w14:textId="0AE57D43" w:rsidR="009E133C" w:rsidRDefault="009E133C" w:rsidP="009E133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title</w:t>
            </w:r>
          </w:p>
        </w:tc>
        <w:tc>
          <w:tcPr>
            <w:tcW w:w="2253" w:type="dxa"/>
          </w:tcPr>
          <w:p w14:paraId="6FD7BF6F" w14:textId="2C5F059E" w:rsidR="009E133C" w:rsidRDefault="009E133C" w:rsidP="009E133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labelled</w:t>
            </w:r>
          </w:p>
        </w:tc>
      </w:tr>
    </w:tbl>
    <w:p w14:paraId="08BE7CE7" w14:textId="54675457" w:rsidR="009E133C" w:rsidRDefault="009E133C">
      <w:pPr>
        <w:rPr>
          <w:rFonts w:ascii="Comic Sans MS" w:hAnsi="Comic Sans MS"/>
        </w:rPr>
      </w:pPr>
    </w:p>
    <w:p w14:paraId="1B1B748F" w14:textId="07535B75" w:rsidR="009E133C" w:rsidRDefault="009E133C">
      <w:pPr>
        <w:rPr>
          <w:rFonts w:ascii="Comic Sans MS" w:hAnsi="Comic Sans MS"/>
        </w:rPr>
      </w:pPr>
    </w:p>
    <w:p w14:paraId="23E85240" w14:textId="086CD6C2" w:rsidR="009E133C" w:rsidRDefault="009E133C">
      <w:pPr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drawing>
          <wp:inline distT="0" distB="0" distL="0" distR="0" wp14:anchorId="3A220EA5" wp14:editId="68BBD1CF">
            <wp:extent cx="5727700" cy="2508885"/>
            <wp:effectExtent l="0" t="0" r="0" b="5715"/>
            <wp:docPr id="6" name="Picture 6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2020-05-12 at 16.17.5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77ACF" w14:textId="39D79209" w:rsidR="009E133C" w:rsidRDefault="009E133C" w:rsidP="009E133C">
      <w:pPr>
        <w:ind w:firstLine="720"/>
        <w:rPr>
          <w:rFonts w:ascii="Comic Sans MS" w:hAnsi="Comic Sans MS"/>
        </w:rPr>
      </w:pPr>
    </w:p>
    <w:p w14:paraId="64A962E5" w14:textId="77777777" w:rsidR="009E133C" w:rsidRDefault="009E133C" w:rsidP="009E133C">
      <w:pPr>
        <w:rPr>
          <w:rFonts w:ascii="Comic Sans MS" w:hAnsi="Comic Sans MS"/>
        </w:rPr>
      </w:pPr>
      <w:r>
        <w:rPr>
          <w:rFonts w:ascii="Comic Sans MS" w:hAnsi="Comic Sans MS"/>
        </w:rPr>
        <w:t>Both of these graphs have been drawn correctly. But they are still different. Answer the questions below:</w:t>
      </w:r>
    </w:p>
    <w:p w14:paraId="79D23AA6" w14:textId="63F101AE" w:rsidR="009E133C" w:rsidRDefault="009E133C" w:rsidP="009E133C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What is on the x-axis of these two graphs?</w:t>
      </w:r>
      <w:r w:rsidR="00E5439D">
        <w:rPr>
          <w:rFonts w:ascii="Comic Sans MS" w:hAnsi="Comic Sans MS"/>
        </w:rPr>
        <w:t xml:space="preserve"> </w:t>
      </w:r>
      <w:r w:rsidR="00E5439D">
        <w:rPr>
          <w:rFonts w:ascii="Comic Sans MS" w:hAnsi="Comic Sans MS"/>
          <w:color w:val="FF0000"/>
        </w:rPr>
        <w:t>Time</w:t>
      </w:r>
    </w:p>
    <w:p w14:paraId="79A074BA" w14:textId="29718DD8" w:rsidR="009E133C" w:rsidRDefault="009E133C" w:rsidP="009E133C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What is on the y-axis?</w:t>
      </w:r>
      <w:r w:rsidR="00E5439D">
        <w:rPr>
          <w:rFonts w:ascii="Comic Sans MS" w:hAnsi="Comic Sans MS"/>
        </w:rPr>
        <w:t xml:space="preserve"> </w:t>
      </w:r>
      <w:r w:rsidR="00E5439D">
        <w:rPr>
          <w:rFonts w:ascii="Comic Sans MS" w:hAnsi="Comic Sans MS"/>
          <w:color w:val="FF0000"/>
        </w:rPr>
        <w:t>Temperature</w:t>
      </w:r>
    </w:p>
    <w:p w14:paraId="74FCD7C8" w14:textId="2A59C41D" w:rsidR="009E133C" w:rsidRDefault="009E133C" w:rsidP="009E133C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What size are the steps for temperature on the left graph (i.e. how much does it go up by each time?)</w:t>
      </w:r>
      <w:r w:rsidR="00E5439D">
        <w:rPr>
          <w:rFonts w:ascii="Comic Sans MS" w:hAnsi="Comic Sans MS"/>
        </w:rPr>
        <w:t xml:space="preserve"> </w:t>
      </w:r>
      <w:r w:rsidR="00E5439D">
        <w:rPr>
          <w:rFonts w:ascii="Comic Sans MS" w:hAnsi="Comic Sans MS"/>
          <w:color w:val="FF0000"/>
        </w:rPr>
        <w:t>It goes up by 5 each time</w:t>
      </w:r>
    </w:p>
    <w:p w14:paraId="2244562F" w14:textId="4FB0E070" w:rsidR="002D011B" w:rsidRDefault="009E133C" w:rsidP="009E133C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What size are the steps for temperature on the other graph?</w:t>
      </w:r>
      <w:r w:rsidRPr="002D011B">
        <w:rPr>
          <w:rFonts w:ascii="Comic Sans MS" w:hAnsi="Comic Sans MS"/>
        </w:rPr>
        <w:t xml:space="preserve"> </w:t>
      </w:r>
      <w:r w:rsidR="00E5439D">
        <w:rPr>
          <w:rFonts w:ascii="Comic Sans MS" w:hAnsi="Comic Sans MS"/>
          <w:color w:val="FF0000"/>
        </w:rPr>
        <w:t>It goes up in ten each time</w:t>
      </w:r>
    </w:p>
    <w:p w14:paraId="1E0A2B21" w14:textId="32AB15BA" w:rsidR="009E133C" w:rsidRDefault="009E133C" w:rsidP="009E133C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 w:rsidRPr="002D011B">
        <w:rPr>
          <w:rFonts w:ascii="Comic Sans MS" w:hAnsi="Comic Sans MS"/>
        </w:rPr>
        <w:t>Do you think one would be easier to read than the other? Can you say why?</w:t>
      </w:r>
    </w:p>
    <w:p w14:paraId="686D5370" w14:textId="1D6E46EE" w:rsidR="002D011B" w:rsidRPr="002D011B" w:rsidRDefault="002D011B" w:rsidP="009E133C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Do we know what object is having its temperature measured? Where could we put that information?</w:t>
      </w:r>
      <w:r w:rsidR="00E5439D">
        <w:rPr>
          <w:rFonts w:ascii="Comic Sans MS" w:hAnsi="Comic Sans MS"/>
        </w:rPr>
        <w:t xml:space="preserve"> </w:t>
      </w:r>
      <w:r w:rsidR="00E5439D">
        <w:rPr>
          <w:rFonts w:ascii="Comic Sans MS" w:hAnsi="Comic Sans MS"/>
          <w:color w:val="FF0000"/>
        </w:rPr>
        <w:t xml:space="preserve">We don’t know what it having its temperature measured. That sort of information would go in the title for the graph. </w:t>
      </w:r>
    </w:p>
    <w:sectPr w:rsidR="002D011B" w:rsidRPr="002D011B" w:rsidSect="008B31DC">
      <w:pgSz w:w="11900" w:h="16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8751570"/>
    <w:multiLevelType w:val="hybridMultilevel"/>
    <w:tmpl w:val="544449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2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554"/>
    <w:rsid w:val="0010068A"/>
    <w:rsid w:val="00155ABE"/>
    <w:rsid w:val="001D26FA"/>
    <w:rsid w:val="002B2884"/>
    <w:rsid w:val="002D011B"/>
    <w:rsid w:val="00310554"/>
    <w:rsid w:val="00367AC2"/>
    <w:rsid w:val="00492818"/>
    <w:rsid w:val="00524661"/>
    <w:rsid w:val="005736AD"/>
    <w:rsid w:val="00784FCA"/>
    <w:rsid w:val="008B31DC"/>
    <w:rsid w:val="00927647"/>
    <w:rsid w:val="009E133C"/>
    <w:rsid w:val="00A33098"/>
    <w:rsid w:val="00D23767"/>
    <w:rsid w:val="00D566E9"/>
    <w:rsid w:val="00DF5D39"/>
    <w:rsid w:val="00E5439D"/>
    <w:rsid w:val="00FA7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03640E"/>
  <w14:defaultImageDpi w14:val="32767"/>
  <w15:chartTrackingRefBased/>
  <w15:docId w15:val="{C18E6427-BF95-2E4D-A628-44149D0F9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3105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105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13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228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Haden</dc:creator>
  <cp:keywords/>
  <dc:description/>
  <cp:lastModifiedBy>Sarah Haden</cp:lastModifiedBy>
  <cp:revision>2</cp:revision>
  <dcterms:created xsi:type="dcterms:W3CDTF">2020-05-12T15:46:00Z</dcterms:created>
  <dcterms:modified xsi:type="dcterms:W3CDTF">2020-05-12T15:46:00Z</dcterms:modified>
</cp:coreProperties>
</file>